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</w:t>
      </w:r>
    </w:p>
    <w:p w14:paraId="00000002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 ZAGREB</w:t>
      </w:r>
    </w:p>
    <w:p w14:paraId="00000003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INDUSTRIJSKA STROJARSKA ŠKOLA</w:t>
      </w:r>
    </w:p>
    <w:p w14:paraId="00000004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068D9DE5" w:rsidR="00FF5926" w:rsidRDefault="0026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602-03/20-06/9</w:t>
      </w:r>
    </w:p>
    <w:p w14:paraId="00000006" w14:textId="45806287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251-287-20/06-04/3</w:t>
      </w:r>
    </w:p>
    <w:p w14:paraId="00000007" w14:textId="767B7B37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16. ožujka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008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F5926" w:rsidRDefault="0013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A P I S N I K</w:t>
      </w:r>
    </w:p>
    <w:p w14:paraId="0000000C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52E03A18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37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. sjednice Školskog odbora Industrijske s</w:t>
      </w:r>
      <w:r>
        <w:rPr>
          <w:rFonts w:ascii="Times New Roman" w:eastAsia="Times New Roman" w:hAnsi="Times New Roman" w:cs="Times New Roman"/>
          <w:sz w:val="24"/>
          <w:szCs w:val="24"/>
        </w:rPr>
        <w:t>trojarske škole, održane dana 16. ožujka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2020. godine u uredu ravnatelja Škole. </w:t>
      </w:r>
    </w:p>
    <w:p w14:paraId="0000000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Nazočni članovi Školskog odbora: </w:t>
      </w:r>
    </w:p>
    <w:p w14:paraId="00000010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Iva Bojčić, predsjednica Školskog odbora</w:t>
      </w:r>
    </w:p>
    <w:p w14:paraId="00000012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Božo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Čužić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zamjenik predsjednice Školskog odbora </w:t>
      </w:r>
    </w:p>
    <w:p w14:paraId="00000013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Ilija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Krstanović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4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Jadranko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Kezerić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5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      Snježana Barbarić, članica</w:t>
      </w:r>
    </w:p>
    <w:p w14:paraId="00000016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      Nenad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Predovan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10070104" w14:textId="36C86542" w:rsidR="00D95B55" w:rsidRPr="00C95F03" w:rsidRDefault="004B7300" w:rsidP="00D9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     </w:t>
      </w:r>
      <w:r w:rsidR="00D95B55">
        <w:rPr>
          <w:rFonts w:ascii="Times New Roman" w:hAnsi="Times New Roman" w:cs="Times New Roman"/>
          <w:sz w:val="24"/>
          <w:szCs w:val="24"/>
        </w:rPr>
        <w:t xml:space="preserve">Ana Vereš </w:t>
      </w:r>
    </w:p>
    <w:p w14:paraId="20EF1BB7" w14:textId="77777777" w:rsidR="00D95B55" w:rsidRDefault="00D9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Ostali prisutni:</w:t>
      </w:r>
    </w:p>
    <w:p w14:paraId="0000001A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Nenad Pavlinić, ravnatelj</w:t>
      </w:r>
    </w:p>
    <w:p w14:paraId="0000001C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Marija Horvatić, tajnica Škole</w:t>
      </w:r>
    </w:p>
    <w:p w14:paraId="0000001D" w14:textId="38EE5482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44B71FB3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Sjednica započeta u 12:00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14:paraId="00000020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vodi Marija Horvatić, tajnica Škole.</w:t>
      </w:r>
    </w:p>
    <w:p w14:paraId="00000023" w14:textId="0165EFA5" w:rsidR="00FF5926" w:rsidRDefault="0013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Gospođa Iva Bojčić, predsjednica Školskog odbora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>, pozdravlja nazočne i otvara 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sjednicu Školskog odbora, </w:t>
      </w:r>
      <w:r w:rsidR="004B7300">
        <w:rPr>
          <w:rFonts w:ascii="Times New Roman" w:hAnsi="Times New Roman" w:cs="Times New Roman"/>
          <w:sz w:val="24"/>
          <w:szCs w:val="24"/>
        </w:rPr>
        <w:t>potvrđuje da su na sjednici nazočni</w:t>
      </w:r>
      <w:r w:rsidR="00D95B55">
        <w:rPr>
          <w:rFonts w:ascii="Times New Roman" w:hAnsi="Times New Roman" w:cs="Times New Roman"/>
          <w:sz w:val="24"/>
          <w:szCs w:val="24"/>
        </w:rPr>
        <w:t xml:space="preserve"> </w:t>
      </w:r>
      <w:r w:rsidR="004B7300">
        <w:rPr>
          <w:rFonts w:ascii="Times New Roman" w:hAnsi="Times New Roman" w:cs="Times New Roman"/>
          <w:sz w:val="24"/>
          <w:szCs w:val="24"/>
        </w:rPr>
        <w:t xml:space="preserve">svi članovi </w:t>
      </w:r>
      <w:r w:rsidR="00D95B55" w:rsidRPr="00C95F03">
        <w:rPr>
          <w:rFonts w:ascii="Times New Roman" w:hAnsi="Times New Roman" w:cs="Times New Roman"/>
          <w:sz w:val="24"/>
          <w:szCs w:val="24"/>
        </w:rPr>
        <w:t>te da postoji potrebna većina za rad i odlučivanje</w:t>
      </w:r>
    </w:p>
    <w:p w14:paraId="00000024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D n e v n i   r e d:</w:t>
      </w:r>
    </w:p>
    <w:p w14:paraId="00000026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FF5926" w:rsidRDefault="00FF59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DFB4D3" w14:textId="5C24F173" w:rsidR="009B5148" w:rsidRPr="009B5148" w:rsidRDefault="009B5148" w:rsidP="009B5148">
      <w:pPr>
        <w:jc w:val="both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</w:t>
      </w:r>
      <w:r w:rsidR="00F204ED">
        <w:rPr>
          <w:rFonts w:ascii="Times New Roman" w:hAnsi="Times New Roman" w:cs="Times New Roman"/>
          <w:sz w:val="24"/>
          <w:szCs w:val="24"/>
        </w:rPr>
        <w:t xml:space="preserve">    1. Verifikacija zapisnika 36</w:t>
      </w:r>
      <w:r w:rsidRPr="009B5148"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4028BB39" w14:textId="614F0FCB" w:rsidR="009B5148" w:rsidRPr="009B5148" w:rsidRDefault="009B5148" w:rsidP="009B5148">
      <w:pPr>
        <w:jc w:val="both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    2. Davanje prethodne suglasnosti Školskog odbora na prijedlog ravnatelja za</w:t>
      </w:r>
    </w:p>
    <w:p w14:paraId="16950A5A" w14:textId="67DE676F" w:rsidR="009B5148" w:rsidRPr="009B5148" w:rsidRDefault="009B5148" w:rsidP="009B5148">
      <w:pPr>
        <w:jc w:val="both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        zasnivanje radnog odnosa po natječaju, za radno mjesto:</w:t>
      </w:r>
    </w:p>
    <w:p w14:paraId="3B00C030" w14:textId="77777777" w:rsidR="00F204ED" w:rsidRPr="00F204ED" w:rsidRDefault="009B5148" w:rsidP="00F204ED">
      <w:pPr>
        <w:rPr>
          <w:rFonts w:ascii="Times New Roman" w:hAnsi="Times New Roman" w:cs="Times New Roman"/>
          <w:sz w:val="24"/>
          <w:szCs w:val="24"/>
        </w:rPr>
      </w:pPr>
      <w:r w:rsidRPr="00F204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04ED" w:rsidRPr="00F204ED">
        <w:rPr>
          <w:rFonts w:ascii="Times New Roman" w:hAnsi="Times New Roman" w:cs="Times New Roman"/>
          <w:sz w:val="24"/>
          <w:szCs w:val="24"/>
        </w:rPr>
        <w:t>-  voditelj/</w:t>
      </w:r>
      <w:proofErr w:type="spellStart"/>
      <w:r w:rsidR="00F204ED" w:rsidRPr="00F204E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204ED" w:rsidRPr="00F204ED">
        <w:rPr>
          <w:rFonts w:ascii="Times New Roman" w:hAnsi="Times New Roman" w:cs="Times New Roman"/>
          <w:sz w:val="24"/>
          <w:szCs w:val="24"/>
        </w:rPr>
        <w:t xml:space="preserve"> računovodstva – neodređeno, puno radno vrijeme, 40 sati tjedno,</w:t>
      </w:r>
    </w:p>
    <w:p w14:paraId="0000002B" w14:textId="37B03EBD" w:rsidR="00FF5926" w:rsidRPr="00F204ED" w:rsidRDefault="00F204ED" w:rsidP="00F204ED">
      <w:pPr>
        <w:rPr>
          <w:rFonts w:ascii="Times New Roman" w:hAnsi="Times New Roman" w:cs="Times New Roman"/>
          <w:sz w:val="24"/>
          <w:szCs w:val="24"/>
        </w:rPr>
      </w:pPr>
      <w:r w:rsidRPr="00F204E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04ED">
        <w:rPr>
          <w:rFonts w:ascii="Times New Roman" w:hAnsi="Times New Roman" w:cs="Times New Roman"/>
          <w:sz w:val="24"/>
          <w:szCs w:val="24"/>
        </w:rPr>
        <w:t xml:space="preserve"> 1 izvršitelj, Iva Boban, dipl. </w:t>
      </w:r>
      <w:proofErr w:type="spellStart"/>
      <w:r w:rsidRPr="00F204ED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F204ED">
        <w:rPr>
          <w:rFonts w:ascii="Times New Roman" w:hAnsi="Times New Roman" w:cs="Times New Roman"/>
          <w:sz w:val="24"/>
          <w:szCs w:val="24"/>
        </w:rPr>
        <w:t>.</w:t>
      </w:r>
    </w:p>
    <w:p w14:paraId="0000002C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14:paraId="0000002D" w14:textId="69EF1A0D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Dnevni red je sa 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 xml:space="preserve">sedam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glasova “za“, jednoglasno usvojen.</w:t>
      </w:r>
    </w:p>
    <w:p w14:paraId="0000002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AD.1.</w:t>
      </w:r>
    </w:p>
    <w:p w14:paraId="00000030" w14:textId="78B30ACD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Predsjednica Školskog odbora, Iva Bojčić, da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>je na verifikaciju Zapisnik s 36</w:t>
      </w:r>
      <w:r>
        <w:rPr>
          <w:rFonts w:ascii="Times New Roman" w:eastAsia="Times New Roman" w:hAnsi="Times New Roman" w:cs="Times New Roman"/>
          <w:sz w:val="24"/>
          <w:szCs w:val="24"/>
        </w:rPr>
        <w:t>. sjednice Školskog odbora koji su članovi Školskog odbora jednoglasno usvojili.</w:t>
      </w:r>
    </w:p>
    <w:p w14:paraId="0000003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032" w14:textId="77777777" w:rsidR="00FF5926" w:rsidRDefault="00134C6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AD.2.</w:t>
      </w:r>
    </w:p>
    <w:p w14:paraId="683FD89D" w14:textId="382E6D93" w:rsidR="00F204ED" w:rsidRDefault="007C15EA" w:rsidP="00F2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F03">
        <w:rPr>
          <w:rFonts w:ascii="Times New Roman" w:hAnsi="Times New Roman" w:cs="Times New Roman"/>
          <w:sz w:val="24"/>
          <w:szCs w:val="24"/>
        </w:rPr>
        <w:t xml:space="preserve"> Iva Bojčić izvješćuje prisutne članove Školskog odbora o provedenom </w:t>
      </w:r>
      <w:r w:rsidR="00F204ED">
        <w:rPr>
          <w:rFonts w:ascii="Times New Roman" w:hAnsi="Times New Roman" w:cs="Times New Roman"/>
          <w:sz w:val="24"/>
          <w:szCs w:val="24"/>
        </w:rPr>
        <w:t xml:space="preserve"> drugom krugu testiranja u kojem je Povjerenstvo za vrednovanje kandidata kao najboljeg kandidata odabralo Ivu Boban, </w:t>
      </w:r>
      <w:proofErr w:type="spellStart"/>
      <w:r w:rsidR="00F204ED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="00F2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ED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F204ED">
        <w:rPr>
          <w:rFonts w:ascii="Times New Roman" w:hAnsi="Times New Roman" w:cs="Times New Roman"/>
          <w:sz w:val="24"/>
          <w:szCs w:val="24"/>
        </w:rPr>
        <w:t>.</w:t>
      </w:r>
      <w:r w:rsidR="00C2786A">
        <w:rPr>
          <w:rFonts w:ascii="Times New Roman" w:hAnsi="Times New Roman" w:cs="Times New Roman"/>
          <w:sz w:val="24"/>
          <w:szCs w:val="24"/>
        </w:rPr>
        <w:t xml:space="preserve">, nakon čega </w:t>
      </w:r>
      <w:r w:rsidR="00F204ED">
        <w:rPr>
          <w:rFonts w:ascii="Times New Roman" w:hAnsi="Times New Roman" w:cs="Times New Roman"/>
          <w:sz w:val="24"/>
          <w:szCs w:val="24"/>
        </w:rPr>
        <w:t>daje na glasanje 2</w:t>
      </w:r>
      <w:r w:rsidR="00F204ED" w:rsidRPr="00C95F03">
        <w:rPr>
          <w:rFonts w:ascii="Times New Roman" w:hAnsi="Times New Roman" w:cs="Times New Roman"/>
          <w:sz w:val="24"/>
          <w:szCs w:val="24"/>
        </w:rPr>
        <w:t xml:space="preserve">. točku </w:t>
      </w:r>
      <w:r w:rsidR="00F204ED">
        <w:rPr>
          <w:rFonts w:ascii="Times New Roman" w:hAnsi="Times New Roman" w:cs="Times New Roman"/>
          <w:sz w:val="24"/>
          <w:szCs w:val="24"/>
        </w:rPr>
        <w:t>D</w:t>
      </w:r>
      <w:r w:rsidR="00F204ED" w:rsidRPr="00C95F03">
        <w:rPr>
          <w:rFonts w:ascii="Times New Roman" w:hAnsi="Times New Roman" w:cs="Times New Roman"/>
          <w:sz w:val="24"/>
          <w:szCs w:val="24"/>
        </w:rPr>
        <w:t>nevnog reda, odnosno davanje suglasnosti Školskog odbora na prijedlog ravnatelja za zasnivanje radnog odnosa po provede</w:t>
      </w:r>
      <w:r w:rsidR="00F204ED">
        <w:rPr>
          <w:rFonts w:ascii="Times New Roman" w:hAnsi="Times New Roman" w:cs="Times New Roman"/>
          <w:sz w:val="24"/>
          <w:szCs w:val="24"/>
        </w:rPr>
        <w:t>n</w:t>
      </w:r>
      <w:r w:rsidR="00C2786A">
        <w:rPr>
          <w:rFonts w:ascii="Times New Roman" w:hAnsi="Times New Roman" w:cs="Times New Roman"/>
          <w:sz w:val="24"/>
          <w:szCs w:val="24"/>
        </w:rPr>
        <w:t>om Javnom natječaju za odabranu</w:t>
      </w:r>
      <w:r w:rsidR="00F204ED" w:rsidRPr="00C95F03">
        <w:rPr>
          <w:rFonts w:ascii="Times New Roman" w:hAnsi="Times New Roman" w:cs="Times New Roman"/>
          <w:sz w:val="24"/>
          <w:szCs w:val="24"/>
        </w:rPr>
        <w:t xml:space="preserve"> kandida</w:t>
      </w:r>
      <w:r w:rsidR="00C2786A">
        <w:rPr>
          <w:rFonts w:ascii="Times New Roman" w:hAnsi="Times New Roman" w:cs="Times New Roman"/>
          <w:sz w:val="24"/>
          <w:szCs w:val="24"/>
        </w:rPr>
        <w:t>tkinju</w:t>
      </w:r>
      <w:r w:rsidR="00F204ED">
        <w:rPr>
          <w:rFonts w:ascii="Times New Roman" w:hAnsi="Times New Roman" w:cs="Times New Roman"/>
          <w:sz w:val="24"/>
          <w:szCs w:val="24"/>
        </w:rPr>
        <w:t>, Ivu Boban</w:t>
      </w:r>
      <w:r w:rsidR="00F204ED" w:rsidRPr="00C95F03">
        <w:rPr>
          <w:rFonts w:ascii="Times New Roman" w:hAnsi="Times New Roman" w:cs="Times New Roman"/>
          <w:sz w:val="24"/>
          <w:szCs w:val="24"/>
        </w:rPr>
        <w:t xml:space="preserve">, koju </w:t>
      </w:r>
      <w:r w:rsidR="00F204ED">
        <w:rPr>
          <w:rFonts w:ascii="Times New Roman" w:hAnsi="Times New Roman" w:cs="Times New Roman"/>
          <w:sz w:val="24"/>
          <w:szCs w:val="24"/>
        </w:rPr>
        <w:t>su</w:t>
      </w:r>
      <w:r w:rsidR="00F204ED" w:rsidRPr="00C95F03">
        <w:rPr>
          <w:rFonts w:ascii="Times New Roman" w:hAnsi="Times New Roman" w:cs="Times New Roman"/>
          <w:sz w:val="24"/>
          <w:szCs w:val="24"/>
        </w:rPr>
        <w:t xml:space="preserve"> članovi Škols</w:t>
      </w:r>
      <w:r w:rsidR="00F204ED">
        <w:rPr>
          <w:rFonts w:ascii="Times New Roman" w:hAnsi="Times New Roman" w:cs="Times New Roman"/>
          <w:sz w:val="24"/>
          <w:szCs w:val="24"/>
        </w:rPr>
        <w:t xml:space="preserve">kog odbora jednoglasno usvojili. </w:t>
      </w:r>
    </w:p>
    <w:p w14:paraId="4F8FB5E9" w14:textId="77777777" w:rsidR="00E372B5" w:rsidRDefault="00E372B5" w:rsidP="00E372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F" w14:textId="082FDB6A" w:rsidR="00FF5926" w:rsidRDefault="00134C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9B514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2786A">
        <w:rPr>
          <w:rFonts w:ascii="Times New Roman" w:eastAsia="Times New Roman" w:hAnsi="Times New Roman" w:cs="Times New Roman"/>
          <w:sz w:val="24"/>
          <w:szCs w:val="24"/>
        </w:rPr>
        <w:t>Sjednica završena u 12:20</w:t>
      </w:r>
    </w:p>
    <w:p w14:paraId="00000040" w14:textId="77777777" w:rsidR="00FF5926" w:rsidRDefault="00FF59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FF5926" w:rsidRDefault="00134C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Zapisnik vodila                                                                           Predsjednica Školskog odbora  </w:t>
      </w:r>
    </w:p>
    <w:p w14:paraId="00000042" w14:textId="77777777" w:rsidR="00FF5926" w:rsidRDefault="00FF59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FF5926" w:rsidRDefault="00134C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Marija Horvatić,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Iva Bojčić, prof.</w:t>
      </w:r>
    </w:p>
    <w:sectPr w:rsidR="00FF592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26"/>
    <w:rsid w:val="000159E6"/>
    <w:rsid w:val="00134C60"/>
    <w:rsid w:val="0014188B"/>
    <w:rsid w:val="002653A3"/>
    <w:rsid w:val="004B7300"/>
    <w:rsid w:val="005A09F2"/>
    <w:rsid w:val="007C15EA"/>
    <w:rsid w:val="007E6E71"/>
    <w:rsid w:val="008B51B8"/>
    <w:rsid w:val="009B5148"/>
    <w:rsid w:val="00C2786A"/>
    <w:rsid w:val="00C33BB9"/>
    <w:rsid w:val="00D95B55"/>
    <w:rsid w:val="00E372B5"/>
    <w:rsid w:val="00EB362E"/>
    <w:rsid w:val="00F204ED"/>
    <w:rsid w:val="00FA3C4F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3E9"/>
  <w15:docId w15:val="{BE0DB49C-3664-4E69-8770-27928AFE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9B5148"/>
    <w:pPr>
      <w:ind w:left="720"/>
      <w:contextualSpacing/>
    </w:pPr>
    <w:rPr>
      <w:rFonts w:cs="Times New Roman"/>
      <w:lang w:eastAsia="en-US"/>
    </w:rPr>
  </w:style>
  <w:style w:type="paragraph" w:styleId="Bezproreda">
    <w:name w:val="No Spacing"/>
    <w:uiPriority w:val="1"/>
    <w:qFormat/>
    <w:rsid w:val="009B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Tajnica</cp:lastModifiedBy>
  <cp:revision>6</cp:revision>
  <dcterms:created xsi:type="dcterms:W3CDTF">2020-02-25T07:40:00Z</dcterms:created>
  <dcterms:modified xsi:type="dcterms:W3CDTF">2020-03-17T10:01:00Z</dcterms:modified>
</cp:coreProperties>
</file>