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REPUBLIKA HRVATSKA                                                             </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 ZAGREB</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INDUSTRIJSKA STROJARSKA ŠKOLA</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KLASA: 602-03/20-06/3</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URBROJ: 251-287-20/06-04/1</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Zagreb, 4. veljače 2020.</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 A P I S N I K</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35. sjednice Školskog odbora Industrijske strojarske škole, održane dana 30. siječnja 2020. godine u uredu ravnatelja Škole.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Nazočni članovi Školskog odbora: </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Iva Bojčić, predsjednica Školskog odbora</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Božo Čužić, zamjenik predsjednice Školskog odbora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Ilija Krstanović, član</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Jadranko Kezerić, član</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Snježana Barbarić, članica</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Nenad Predovan, član</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Ana Vereš, članica</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Ostali prisutni:</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Nenad Pavlinić, ravnatelj</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Marija Horvatić, tajnica Škole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Biserka Begović, voditeljica računovodstva</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Sjednica započeta u 08:06 sati.</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Zapisnik vodi Marija Horvatić, tajnica Škole.</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Gospođa Iva Bojčić, predsjednica Školskog odbora, pozdravlja nazočne i otvara 35. sjednicu Školskog odbora, potvrđuje da su na sjednici nazočni svi članovi te da postoji potrebna većina za rad i odlučivanje.</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 n e v n i   r e d:</w:t>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Verifikacija zapisnika 34. sjednice Školskog odbora</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Financijsko izvješće za 2019. godinu</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Razno.</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Dnevni red je sa sedam glasova “za“, jednoglasno usvojen.</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AD.1.</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Predsjednica Školskog odbora, Iva Bojčić, daje na verifikaciju Zapisnik s 34. sjednice Školskog odbora koji su članovi Školskog odbora jednoglasno usvojili.</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AD.2.</w:t>
      </w:r>
    </w:p>
    <w:p w:rsidR="00000000" w:rsidDel="00000000" w:rsidP="00000000" w:rsidRDefault="00000000" w:rsidRPr="00000000" w14:paraId="000000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Predsjednica Školskog odbora Iva Bojčić daje riječ voditeljici računovodstva, gospođi Biserki Begović, kako bi upoznala članove Školskog odbora s Financijskim izvješćem za 2019. godinu, koje izvješće su članovi Školskog odbora pravovremeno zaprimili.</w:t>
      </w:r>
    </w:p>
    <w:p w:rsidR="00000000" w:rsidDel="00000000" w:rsidP="00000000" w:rsidRDefault="00000000" w:rsidRPr="00000000" w14:paraId="000000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Nakon obrazloženja predsjednica Školskog odbora, Iva Bojčić, s obzirom da nije bilo upita od članova Školskog odbora, stavlja na glasovanje Financijsko izvješće za 2019. godinu.</w:t>
      </w:r>
    </w:p>
    <w:p w:rsidR="00000000" w:rsidDel="00000000" w:rsidP="00000000" w:rsidRDefault="00000000" w:rsidRPr="00000000" w14:paraId="0000003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Odluka</w:t>
      </w:r>
    </w:p>
    <w:p w:rsidR="00000000" w:rsidDel="00000000" w:rsidP="00000000" w:rsidRDefault="00000000" w:rsidRPr="00000000" w14:paraId="0000003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Jednoglasno usvojeno financijsko izvješće za 2019. godinu</w:t>
      </w:r>
    </w:p>
    <w:p w:rsidR="00000000" w:rsidDel="00000000" w:rsidP="00000000" w:rsidRDefault="00000000" w:rsidRPr="00000000" w14:paraId="0000003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AD.3.</w:t>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Predsjednica Školskog odbora, Iva Bojčić, upoznaje članove školskog odbora s potrebom zasnivanja novih radnih odnosa te daje riječ tajnici škole Mariji Horvatić kako bi objasnila navedene potrebe, odnosno da su raspisani natječaji za radna mjesta voditelja računovodstva, zbog odlaska gospođe Biserke Begović u mirovinu te za radna mjesta nastavnika strojarske grupe predmeta - 2 izvršitelja zbog odlaska kolegice Nedjeljke Kodarić u mirovinu i potrebe zamjene nastavnika koji se pripremaju za odlazak u sklopu programa Erasmus+.</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Sjednica završena u 08:25</w:t>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Zapisnik vodila                                                                           Predsjednica Školskog odbora  </w:t>
      </w:r>
    </w:p>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Marija Horvatić, struc. spec. admin. publ.                                                 Iva Bojčić, prof.</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