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0F1" w:rsidRDefault="008700F1" w:rsidP="008700F1">
      <w:pPr>
        <w:spacing w:after="0" w:line="240" w:lineRule="auto"/>
      </w:pPr>
      <w:r>
        <w:t xml:space="preserve">REPUBLIKA HRVATSKA                                                             </w:t>
      </w:r>
    </w:p>
    <w:p w:rsidR="008700F1" w:rsidRDefault="008700F1" w:rsidP="008700F1">
      <w:pPr>
        <w:spacing w:after="0" w:line="240" w:lineRule="auto"/>
      </w:pPr>
      <w:r>
        <w:t>GRAD ZAGREB</w:t>
      </w:r>
    </w:p>
    <w:p w:rsidR="008700F1" w:rsidRDefault="008700F1" w:rsidP="008700F1">
      <w:pPr>
        <w:spacing w:after="0" w:line="240" w:lineRule="auto"/>
      </w:pPr>
      <w:r>
        <w:t>INDUSTRIJSKA STROJARSKA ŠKOLA</w:t>
      </w:r>
    </w:p>
    <w:p w:rsidR="008700F1" w:rsidRDefault="00371FA6" w:rsidP="008700F1">
      <w:pPr>
        <w:spacing w:after="0" w:line="240" w:lineRule="auto"/>
      </w:pPr>
      <w:r>
        <w:t>KLASA: 003-06/17-01/27</w:t>
      </w:r>
    </w:p>
    <w:p w:rsidR="008700F1" w:rsidRDefault="008700F1" w:rsidP="008700F1">
      <w:pPr>
        <w:spacing w:after="0" w:line="240" w:lineRule="auto"/>
      </w:pPr>
      <w:r>
        <w:t xml:space="preserve">URBROJ:251-287-17-01-1 </w:t>
      </w:r>
    </w:p>
    <w:p w:rsidR="008700F1" w:rsidRDefault="00371FA6" w:rsidP="008700F1">
      <w:pPr>
        <w:spacing w:after="0" w:line="240" w:lineRule="auto"/>
      </w:pPr>
      <w:r>
        <w:t>Zagreb, 20. svibnja</w:t>
      </w:r>
      <w:r w:rsidR="007D3120">
        <w:t xml:space="preserve"> 2019</w:t>
      </w:r>
      <w:r w:rsidR="008700F1">
        <w:t>.</w:t>
      </w:r>
    </w:p>
    <w:p w:rsidR="008700F1" w:rsidRDefault="008700F1" w:rsidP="008700F1">
      <w:pPr>
        <w:spacing w:after="0" w:line="240" w:lineRule="auto"/>
      </w:pPr>
    </w:p>
    <w:p w:rsidR="008700F1" w:rsidRDefault="008700F1" w:rsidP="008700F1">
      <w:pPr>
        <w:spacing w:after="0" w:line="240" w:lineRule="auto"/>
      </w:pPr>
    </w:p>
    <w:p w:rsidR="008700F1" w:rsidRPr="000E3D05" w:rsidRDefault="008700F1" w:rsidP="008700F1">
      <w:pPr>
        <w:spacing w:after="0" w:line="240" w:lineRule="auto"/>
        <w:jc w:val="center"/>
        <w:rPr>
          <w:b/>
        </w:rPr>
      </w:pPr>
      <w:r w:rsidRPr="000E3D05">
        <w:rPr>
          <w:b/>
        </w:rPr>
        <w:t>Z A P I S N I K</w:t>
      </w:r>
    </w:p>
    <w:p w:rsidR="008700F1" w:rsidRDefault="008700F1" w:rsidP="008700F1">
      <w:pPr>
        <w:spacing w:after="0" w:line="240" w:lineRule="auto"/>
      </w:pPr>
    </w:p>
    <w:p w:rsidR="008700F1" w:rsidRDefault="00371FA6" w:rsidP="008700F1">
      <w:pPr>
        <w:spacing w:after="0" w:line="240" w:lineRule="auto"/>
      </w:pPr>
      <w:r>
        <w:t>s 27</w:t>
      </w:r>
      <w:r w:rsidR="008700F1">
        <w:t>. sjednice Školskog odbora Industrijske s</w:t>
      </w:r>
      <w:r>
        <w:t>trojarske škole, održane dana 20. svibnja</w:t>
      </w:r>
      <w:r w:rsidR="007D3120">
        <w:t xml:space="preserve">  2019</w:t>
      </w:r>
      <w:r w:rsidR="006C4CEF">
        <w:t>. godine u 9,</w:t>
      </w:r>
      <w:r w:rsidR="008700F1">
        <w:t xml:space="preserve">00 sati u uredu ravnatelja Škole. </w:t>
      </w:r>
    </w:p>
    <w:p w:rsidR="008700F1" w:rsidRDefault="008700F1" w:rsidP="008700F1">
      <w:pPr>
        <w:spacing w:after="0" w:line="240" w:lineRule="auto"/>
      </w:pPr>
    </w:p>
    <w:p w:rsidR="008700F1" w:rsidRDefault="008700F1" w:rsidP="008700F1">
      <w:pPr>
        <w:spacing w:after="0" w:line="240" w:lineRule="auto"/>
      </w:pPr>
    </w:p>
    <w:p w:rsidR="008700F1" w:rsidRDefault="008700F1" w:rsidP="008700F1">
      <w:pPr>
        <w:spacing w:after="0" w:line="240" w:lineRule="auto"/>
      </w:pPr>
      <w:r>
        <w:t xml:space="preserve">Prisutni  članovi Školskog odbora: </w:t>
      </w:r>
    </w:p>
    <w:p w:rsidR="008700F1" w:rsidRDefault="008700F1" w:rsidP="008700F1">
      <w:pPr>
        <w:spacing w:after="0" w:line="240" w:lineRule="auto"/>
      </w:pPr>
    </w:p>
    <w:p w:rsidR="008700F1" w:rsidRDefault="008700F1" w:rsidP="008700F1">
      <w:pPr>
        <w:spacing w:after="0" w:line="240" w:lineRule="auto"/>
      </w:pPr>
      <w:r>
        <w:t>1.</w:t>
      </w:r>
      <w:r>
        <w:tab/>
        <w:t xml:space="preserve">Ivica </w:t>
      </w:r>
      <w:proofErr w:type="spellStart"/>
      <w:r>
        <w:t>Štefanac</w:t>
      </w:r>
      <w:proofErr w:type="spellEnd"/>
    </w:p>
    <w:p w:rsidR="008700F1" w:rsidRDefault="008700F1" w:rsidP="008700F1">
      <w:pPr>
        <w:spacing w:after="0" w:line="240" w:lineRule="auto"/>
      </w:pPr>
      <w:r>
        <w:t>2.</w:t>
      </w:r>
      <w:r>
        <w:tab/>
        <w:t xml:space="preserve">Božo </w:t>
      </w:r>
      <w:proofErr w:type="spellStart"/>
      <w:r>
        <w:t>Čužić</w:t>
      </w:r>
      <w:proofErr w:type="spellEnd"/>
      <w:r>
        <w:t xml:space="preserve"> </w:t>
      </w:r>
    </w:p>
    <w:p w:rsidR="008700F1" w:rsidRDefault="005D69FF" w:rsidP="008700F1">
      <w:pPr>
        <w:spacing w:after="0" w:line="240" w:lineRule="auto"/>
      </w:pPr>
      <w:r>
        <w:t>3.</w:t>
      </w:r>
      <w:r>
        <w:tab/>
        <w:t>Snježana Barbarić</w:t>
      </w:r>
    </w:p>
    <w:p w:rsidR="008700F1" w:rsidRDefault="005D69FF" w:rsidP="008700F1">
      <w:pPr>
        <w:spacing w:after="0" w:line="240" w:lineRule="auto"/>
      </w:pPr>
      <w:r>
        <w:t>4.</w:t>
      </w:r>
      <w:r w:rsidR="00371FA6">
        <w:t xml:space="preserve">           Ilija </w:t>
      </w:r>
      <w:proofErr w:type="spellStart"/>
      <w:r w:rsidR="00371FA6">
        <w:t>Krstanović</w:t>
      </w:r>
      <w:proofErr w:type="spellEnd"/>
      <w:r>
        <w:tab/>
      </w:r>
    </w:p>
    <w:p w:rsidR="008700F1" w:rsidRDefault="008700F1" w:rsidP="008700F1">
      <w:pPr>
        <w:spacing w:after="0" w:line="240" w:lineRule="auto"/>
      </w:pPr>
      <w:r>
        <w:t>5.</w:t>
      </w:r>
      <w:r>
        <w:tab/>
        <w:t xml:space="preserve">Jadranko </w:t>
      </w:r>
      <w:proofErr w:type="spellStart"/>
      <w:r>
        <w:t>Kezerić</w:t>
      </w:r>
      <w:proofErr w:type="spellEnd"/>
    </w:p>
    <w:p w:rsidR="00371FA6" w:rsidRDefault="00371FA6" w:rsidP="008700F1">
      <w:pPr>
        <w:spacing w:after="0" w:line="240" w:lineRule="auto"/>
      </w:pPr>
      <w:r>
        <w:t>6.</w:t>
      </w:r>
      <w:r>
        <w:tab/>
        <w:t xml:space="preserve">Nenad </w:t>
      </w:r>
      <w:proofErr w:type="spellStart"/>
      <w:r>
        <w:t>Predovan</w:t>
      </w:r>
      <w:proofErr w:type="spellEnd"/>
    </w:p>
    <w:p w:rsidR="008700F1" w:rsidRDefault="00371FA6" w:rsidP="008700F1">
      <w:pPr>
        <w:spacing w:after="0" w:line="240" w:lineRule="auto"/>
      </w:pPr>
      <w:r>
        <w:t xml:space="preserve">7.         </w:t>
      </w:r>
      <w:r w:rsidR="009511AF">
        <w:t xml:space="preserve"> </w:t>
      </w:r>
      <w:r>
        <w:t xml:space="preserve"> Ana Vereš        </w:t>
      </w:r>
    </w:p>
    <w:p w:rsidR="008700F1" w:rsidRDefault="008700F1" w:rsidP="008700F1">
      <w:pPr>
        <w:spacing w:after="0" w:line="240" w:lineRule="auto"/>
      </w:pPr>
    </w:p>
    <w:p w:rsidR="008700F1" w:rsidRDefault="008700F1" w:rsidP="008700F1">
      <w:pPr>
        <w:spacing w:after="0" w:line="240" w:lineRule="auto"/>
      </w:pPr>
      <w:r>
        <w:t>Ostali prisutni:</w:t>
      </w:r>
    </w:p>
    <w:p w:rsidR="008700F1" w:rsidRDefault="008700F1" w:rsidP="008700F1">
      <w:pPr>
        <w:spacing w:after="0" w:line="240" w:lineRule="auto"/>
      </w:pPr>
    </w:p>
    <w:p w:rsidR="008700F1" w:rsidRDefault="008700F1" w:rsidP="008700F1">
      <w:pPr>
        <w:spacing w:after="0" w:line="240" w:lineRule="auto"/>
      </w:pPr>
      <w:r>
        <w:t>1. Nenad Pavlinić ravnatelj</w:t>
      </w:r>
    </w:p>
    <w:p w:rsidR="008700F1" w:rsidRDefault="008700F1" w:rsidP="008700F1">
      <w:pPr>
        <w:spacing w:after="0" w:line="240" w:lineRule="auto"/>
      </w:pPr>
      <w:r>
        <w:t>2. Vesna Soldo tajnica Škole</w:t>
      </w:r>
    </w:p>
    <w:p w:rsidR="008700F1" w:rsidRDefault="008700F1" w:rsidP="008700F1">
      <w:pPr>
        <w:spacing w:line="240" w:lineRule="auto"/>
      </w:pPr>
    </w:p>
    <w:p w:rsidR="008700F1" w:rsidRDefault="008700F1" w:rsidP="008700F1">
      <w:pPr>
        <w:spacing w:line="240" w:lineRule="auto"/>
      </w:pPr>
      <w:r>
        <w:t xml:space="preserve">Sjednicu vodi Ivica </w:t>
      </w:r>
      <w:proofErr w:type="spellStart"/>
      <w:r>
        <w:t>Štefanac</w:t>
      </w:r>
      <w:proofErr w:type="spellEnd"/>
      <w:r>
        <w:t xml:space="preserve"> predsjednik Školskog odbora </w:t>
      </w:r>
    </w:p>
    <w:p w:rsidR="008700F1" w:rsidRDefault="008700F1" w:rsidP="008700F1">
      <w:pPr>
        <w:spacing w:line="240" w:lineRule="auto"/>
      </w:pPr>
      <w:r>
        <w:t>Zapisnik vodi Vesna Soldo tajnica Škole</w:t>
      </w:r>
    </w:p>
    <w:p w:rsidR="008700F1" w:rsidRDefault="008700F1" w:rsidP="008700F1">
      <w:pPr>
        <w:spacing w:line="240" w:lineRule="auto"/>
      </w:pPr>
    </w:p>
    <w:p w:rsidR="008700F1" w:rsidRDefault="008700F1" w:rsidP="009511AF">
      <w:pPr>
        <w:spacing w:line="240" w:lineRule="auto"/>
        <w:jc w:val="both"/>
      </w:pPr>
      <w:r>
        <w:t xml:space="preserve"> Ivica </w:t>
      </w:r>
      <w:proofErr w:type="spellStart"/>
      <w:r>
        <w:t>Štefanac</w:t>
      </w:r>
      <w:proofErr w:type="spellEnd"/>
      <w:r>
        <w:t xml:space="preserve"> predsjednik Školskog odbora,  otv</w:t>
      </w:r>
      <w:r w:rsidR="009511AF">
        <w:t xml:space="preserve">ara sjednicu i konstatira  da su na sjednici  nazočni  svi članovi. </w:t>
      </w:r>
      <w:r>
        <w:t xml:space="preserve"> Dnevni red iz poziva za sjednicu</w:t>
      </w:r>
      <w:r w:rsidR="009511AF">
        <w:t xml:space="preserve"> sa dopunom </w:t>
      </w:r>
      <w:r>
        <w:t xml:space="preserve"> stavlja na glasovanje i konstatira da je jednoglasno prihvaćen</w:t>
      </w:r>
    </w:p>
    <w:p w:rsidR="008700F1" w:rsidRDefault="008700F1" w:rsidP="008700F1">
      <w:pPr>
        <w:spacing w:line="240" w:lineRule="auto"/>
      </w:pPr>
    </w:p>
    <w:p w:rsidR="008700F1" w:rsidRPr="000E3D05" w:rsidRDefault="000E3D05" w:rsidP="000E3D05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 </w:t>
      </w:r>
      <w:r w:rsidR="009511AF">
        <w:rPr>
          <w:b/>
        </w:rPr>
        <w:t xml:space="preserve">         </w:t>
      </w:r>
      <w:r>
        <w:rPr>
          <w:b/>
        </w:rPr>
        <w:t xml:space="preserve"> </w:t>
      </w:r>
      <w:r w:rsidR="008700F1" w:rsidRPr="000E3D05">
        <w:rPr>
          <w:b/>
        </w:rPr>
        <w:t>D n e v n i   r e d:</w:t>
      </w:r>
    </w:p>
    <w:p w:rsidR="008700F1" w:rsidRDefault="008700F1" w:rsidP="008700F1">
      <w:pPr>
        <w:spacing w:after="0" w:line="240" w:lineRule="auto"/>
      </w:pPr>
      <w:r>
        <w:t>1.</w:t>
      </w:r>
      <w:r>
        <w:tab/>
        <w:t>Verifikacija mandata člana Š</w:t>
      </w:r>
      <w:r w:rsidR="009511AF">
        <w:t xml:space="preserve">kolskog odbora gospodina Nenada </w:t>
      </w:r>
      <w:proofErr w:type="spellStart"/>
      <w:r w:rsidR="009511AF">
        <w:t>Predovana</w:t>
      </w:r>
      <w:proofErr w:type="spellEnd"/>
    </w:p>
    <w:p w:rsidR="008700F1" w:rsidRDefault="008700F1" w:rsidP="008700F1">
      <w:pPr>
        <w:spacing w:after="0" w:line="240" w:lineRule="auto"/>
      </w:pPr>
      <w:r>
        <w:t>2.</w:t>
      </w:r>
      <w:r w:rsidR="009511AF">
        <w:tab/>
        <w:t>Verifikacija zapisnika sa s 26. sjednice Školskog odbora</w:t>
      </w:r>
    </w:p>
    <w:p w:rsidR="008700F1" w:rsidRDefault="009511AF" w:rsidP="008700F1">
      <w:pPr>
        <w:spacing w:after="0" w:line="240" w:lineRule="auto"/>
      </w:pPr>
      <w:r>
        <w:t>3.</w:t>
      </w:r>
      <w:r>
        <w:tab/>
        <w:t>Donošenje Odluke o utrošku sredstava koja su doznačena Školi 30.4. 2019. u</w:t>
      </w:r>
      <w:r w:rsidR="008700F1">
        <w:t xml:space="preserve"> </w:t>
      </w:r>
    </w:p>
    <w:p w:rsidR="008700F1" w:rsidRDefault="009511AF" w:rsidP="008700F1">
      <w:pPr>
        <w:spacing w:after="0" w:line="240" w:lineRule="auto"/>
      </w:pPr>
      <w:r>
        <w:tab/>
        <w:t>iznosu od 38.700,00 kn u svrhu nabave nastavnih sredstava i opreme za provedbu</w:t>
      </w:r>
    </w:p>
    <w:p w:rsidR="009511AF" w:rsidRDefault="009511AF" w:rsidP="008700F1">
      <w:pPr>
        <w:spacing w:after="0" w:line="240" w:lineRule="auto"/>
      </w:pPr>
      <w:r>
        <w:t xml:space="preserve">              kurikuluma  </w:t>
      </w:r>
    </w:p>
    <w:p w:rsidR="008700F1" w:rsidRDefault="009511AF" w:rsidP="008700F1">
      <w:pPr>
        <w:spacing w:after="0" w:line="240" w:lineRule="auto"/>
      </w:pPr>
      <w:r>
        <w:t>4</w:t>
      </w:r>
      <w:r w:rsidR="008700F1">
        <w:t>.</w:t>
      </w:r>
      <w:r w:rsidR="008700F1">
        <w:tab/>
        <w:t>Prethodna suglasnost</w:t>
      </w:r>
      <w:r>
        <w:t xml:space="preserve"> za zasnivanje radnog odnosa na određeno vrijeme sa nastavnicom</w:t>
      </w:r>
    </w:p>
    <w:p w:rsidR="008700F1" w:rsidRDefault="009511AF" w:rsidP="008700F1">
      <w:pPr>
        <w:spacing w:after="0" w:line="240" w:lineRule="auto"/>
      </w:pPr>
      <w:r>
        <w:t xml:space="preserve">               povijesti Vericom Josipović</w:t>
      </w:r>
    </w:p>
    <w:p w:rsidR="008700F1" w:rsidRDefault="009511AF" w:rsidP="008700F1">
      <w:pPr>
        <w:spacing w:after="0" w:line="240" w:lineRule="auto"/>
      </w:pPr>
      <w:r>
        <w:t>5</w:t>
      </w:r>
      <w:r w:rsidR="008700F1">
        <w:t>.</w:t>
      </w:r>
      <w:r w:rsidR="008700F1">
        <w:tab/>
        <w:t>Razno</w:t>
      </w:r>
    </w:p>
    <w:p w:rsidR="008700F1" w:rsidRDefault="008700F1" w:rsidP="008700F1"/>
    <w:p w:rsidR="008700F1" w:rsidRDefault="008700F1" w:rsidP="008700F1">
      <w:r>
        <w:t xml:space="preserve">   </w:t>
      </w:r>
    </w:p>
    <w:p w:rsidR="008700F1" w:rsidRPr="000E3D05" w:rsidRDefault="008700F1" w:rsidP="008700F1">
      <w:pPr>
        <w:rPr>
          <w:b/>
        </w:rPr>
      </w:pPr>
      <w:r w:rsidRPr="000E3D05">
        <w:rPr>
          <w:b/>
        </w:rPr>
        <w:lastRenderedPageBreak/>
        <w:t>AD.1.</w:t>
      </w:r>
    </w:p>
    <w:p w:rsidR="008700F1" w:rsidRDefault="008700F1" w:rsidP="004557DC">
      <w:r>
        <w:t xml:space="preserve"> Ivica  </w:t>
      </w:r>
      <w:proofErr w:type="spellStart"/>
      <w:r>
        <w:t>Štefanac</w:t>
      </w:r>
      <w:proofErr w:type="spellEnd"/>
      <w:r>
        <w:t xml:space="preserve">: </w:t>
      </w:r>
      <w:r w:rsidR="004557DC">
        <w:t xml:space="preserve">Gospodin Nenad </w:t>
      </w:r>
      <w:proofErr w:type="spellStart"/>
      <w:r w:rsidR="004557DC">
        <w:t>Predovan</w:t>
      </w:r>
      <w:proofErr w:type="spellEnd"/>
      <w:r w:rsidR="004557DC">
        <w:t xml:space="preserve"> </w:t>
      </w:r>
      <w:r w:rsidR="00DA1B45">
        <w:t xml:space="preserve"> je </w:t>
      </w:r>
      <w:r w:rsidR="004557DC">
        <w:t xml:space="preserve">Zaključkom gradonačelnika Grada Zagreba imenovan za člana Školskog odbora naše Škole. Zamolio bih gospodina </w:t>
      </w:r>
      <w:proofErr w:type="spellStart"/>
      <w:r w:rsidR="004557DC">
        <w:t>Predovana</w:t>
      </w:r>
      <w:proofErr w:type="spellEnd"/>
      <w:r w:rsidR="004557DC">
        <w:t xml:space="preserve"> da se predstavi.</w:t>
      </w:r>
    </w:p>
    <w:p w:rsidR="008700F1" w:rsidRDefault="004557DC" w:rsidP="008700F1">
      <w:r>
        <w:t xml:space="preserve">Nenad </w:t>
      </w:r>
      <w:proofErr w:type="spellStart"/>
      <w:r>
        <w:t>Predovan</w:t>
      </w:r>
      <w:proofErr w:type="spellEnd"/>
      <w:r>
        <w:t xml:space="preserve"> </w:t>
      </w:r>
      <w:r w:rsidR="008700F1">
        <w:t xml:space="preserve">: </w:t>
      </w:r>
      <w:r>
        <w:t>Sada sam u mirovini. Radio sam u Končaru, srednjoj školi u Vinogradskoj</w:t>
      </w:r>
      <w:r w:rsidR="00C72AD9">
        <w:t>, sudionik sam domovinskog rata, a član sam vijeća gradske četvrti Trnje</w:t>
      </w:r>
    </w:p>
    <w:p w:rsidR="008700F1" w:rsidRDefault="00C72AD9" w:rsidP="008700F1">
      <w:r>
        <w:t xml:space="preserve">Ivica </w:t>
      </w:r>
      <w:proofErr w:type="spellStart"/>
      <w:r>
        <w:t>Štefanac</w:t>
      </w:r>
      <w:proofErr w:type="spellEnd"/>
      <w:r>
        <w:t>: Konstatiram da je mandat člana Školskog odbora iz reda Osnivača jednoglasno verificiran.</w:t>
      </w:r>
      <w:r w:rsidR="008700F1">
        <w:t xml:space="preserve">      </w:t>
      </w:r>
    </w:p>
    <w:p w:rsidR="008700F1" w:rsidRPr="000E3D05" w:rsidRDefault="00C72AD9" w:rsidP="008700F1">
      <w:pPr>
        <w:rPr>
          <w:b/>
        </w:rPr>
      </w:pPr>
      <w:r>
        <w:rPr>
          <w:b/>
        </w:rPr>
        <w:t>AD.2</w:t>
      </w:r>
      <w:r w:rsidR="008700F1" w:rsidRPr="000E3D05">
        <w:rPr>
          <w:b/>
        </w:rPr>
        <w:t>.</w:t>
      </w:r>
    </w:p>
    <w:p w:rsidR="00D9489F" w:rsidRPr="00D9489F" w:rsidRDefault="00C72AD9" w:rsidP="00D9489F">
      <w:r>
        <w:t xml:space="preserve">Ivica </w:t>
      </w:r>
      <w:proofErr w:type="spellStart"/>
      <w:r>
        <w:t>Štefanac</w:t>
      </w:r>
      <w:proofErr w:type="spellEnd"/>
      <w:r>
        <w:t>: stavljam na glasovanje zapisnik s 26. sjednice Školskog odbora, konstatiram da je</w:t>
      </w:r>
      <w:r w:rsidR="002853F2">
        <w:t xml:space="preserve"> sa šest (6)  glasova „za“</w:t>
      </w:r>
      <w:r>
        <w:t xml:space="preserve"> </w:t>
      </w:r>
      <w:r w:rsidR="00D9489F">
        <w:t>prihvaćen</w:t>
      </w:r>
      <w:r w:rsidR="002853F2">
        <w:t>.</w:t>
      </w:r>
    </w:p>
    <w:p w:rsidR="008700F1" w:rsidRPr="000E3D05" w:rsidRDefault="00D9489F" w:rsidP="00D9489F">
      <w:pPr>
        <w:rPr>
          <w:b/>
        </w:rPr>
      </w:pPr>
      <w:r>
        <w:rPr>
          <w:b/>
        </w:rPr>
        <w:t>AD.3</w:t>
      </w:r>
      <w:r w:rsidR="008700F1" w:rsidRPr="000E3D05">
        <w:rPr>
          <w:b/>
        </w:rPr>
        <w:t>.</w:t>
      </w:r>
    </w:p>
    <w:p w:rsidR="008700F1" w:rsidRDefault="008700F1" w:rsidP="00D9489F">
      <w:pPr>
        <w:jc w:val="both"/>
      </w:pPr>
      <w:r>
        <w:t xml:space="preserve">Nenad Pavlinić : </w:t>
      </w:r>
      <w:r w:rsidR="00D9489F">
        <w:t xml:space="preserve">Ministarstvo znanosti i obrazovanja je svim školama dodijelilo sredstva prema broju učenika. Mi smo dobili 38.700,00 kn u svrhu nabave nastavnih sredstava za potrebe predmeta-matematika. Kolegij je mišljenja da bi sa doznačenim sredstvima trebalo opremiti učionicu sa računalima. </w:t>
      </w:r>
      <w:r w:rsidR="00DD3642">
        <w:t xml:space="preserve">Poslane su vam tri ponude koje smo dobili prema traženim karakteristikama. Tražimo suglasnost Školskog odbora na ponudu </w:t>
      </w:r>
      <w:r w:rsidR="00D844AA">
        <w:t xml:space="preserve">od 42.000,00 kn s tim da razliku plaća škola iz vlastitih sredstava. </w:t>
      </w:r>
    </w:p>
    <w:p w:rsidR="00D844AA" w:rsidRDefault="008700F1" w:rsidP="008700F1">
      <w:r>
        <w:t>I</w:t>
      </w:r>
      <w:r w:rsidR="00D844AA">
        <w:t xml:space="preserve">vica </w:t>
      </w:r>
      <w:proofErr w:type="spellStart"/>
      <w:r w:rsidR="00D844AA">
        <w:t>Štefanac</w:t>
      </w:r>
      <w:proofErr w:type="spellEnd"/>
      <w:r w:rsidR="00D844AA">
        <w:t>: Stavljam na glasovanje Odluku o nabavi računalne opreme  u iznosu od 42.000,00kn, konstatiram  da je Školski odbor jednoglasno donio</w:t>
      </w:r>
    </w:p>
    <w:p w:rsidR="00202B5E" w:rsidRDefault="00D844AA" w:rsidP="008700F1">
      <w:pPr>
        <w:rPr>
          <w:b/>
        </w:rPr>
      </w:pPr>
      <w:r w:rsidRPr="00D844AA">
        <w:rPr>
          <w:b/>
        </w:rPr>
        <w:t xml:space="preserve">                                                                       </w:t>
      </w:r>
      <w:r>
        <w:rPr>
          <w:b/>
        </w:rPr>
        <w:t xml:space="preserve">    </w:t>
      </w:r>
      <w:r w:rsidRPr="00D844AA">
        <w:rPr>
          <w:b/>
        </w:rPr>
        <w:t xml:space="preserve">  </w:t>
      </w:r>
      <w:r w:rsidR="00953596">
        <w:rPr>
          <w:b/>
        </w:rPr>
        <w:t xml:space="preserve">   </w:t>
      </w:r>
      <w:bookmarkStart w:id="0" w:name="_GoBack"/>
      <w:bookmarkEnd w:id="0"/>
      <w:r w:rsidRPr="00D844AA">
        <w:rPr>
          <w:b/>
        </w:rPr>
        <w:t xml:space="preserve">ODLUKU  </w:t>
      </w:r>
    </w:p>
    <w:p w:rsidR="00202B5E" w:rsidRDefault="00202B5E" w:rsidP="008700F1">
      <w:pPr>
        <w:rPr>
          <w:b/>
        </w:rPr>
      </w:pPr>
      <w:r>
        <w:rPr>
          <w:b/>
        </w:rPr>
        <w:t xml:space="preserve">     o davanju suglasnosti Industrijskoj strojarskoj školi </w:t>
      </w:r>
      <w:r w:rsidR="00983EA9">
        <w:rPr>
          <w:b/>
        </w:rPr>
        <w:t xml:space="preserve"> za  nabavu raču</w:t>
      </w:r>
      <w:r>
        <w:rPr>
          <w:b/>
        </w:rPr>
        <w:t>nalne opreme  i projektora</w:t>
      </w:r>
    </w:p>
    <w:p w:rsidR="00202B5E" w:rsidRDefault="00202B5E" w:rsidP="008700F1">
      <w:pPr>
        <w:rPr>
          <w:b/>
        </w:rPr>
      </w:pPr>
      <w:r>
        <w:rPr>
          <w:b/>
        </w:rPr>
        <w:t xml:space="preserve">                                                                                          I.</w:t>
      </w:r>
    </w:p>
    <w:p w:rsidR="008700F1" w:rsidRDefault="00202B5E" w:rsidP="008700F1">
      <w:r>
        <w:t>Ovom Odlukom daje se suglasnost Industrijskoj strojarskoj školi (u daljem tekstu: Škola) za nabavu računalne opreme i projektora u iznosu od  42.486,25 kn</w:t>
      </w:r>
      <w:r w:rsidR="00ED122F">
        <w:t>.</w:t>
      </w:r>
    </w:p>
    <w:p w:rsidR="00ED122F" w:rsidRDefault="00ED122F" w:rsidP="008700F1">
      <w:pPr>
        <w:rPr>
          <w:b/>
        </w:rPr>
      </w:pPr>
      <w:r w:rsidRPr="00ED122F">
        <w:rPr>
          <w:b/>
        </w:rPr>
        <w:t xml:space="preserve">                                                                                      </w:t>
      </w:r>
      <w:r>
        <w:rPr>
          <w:b/>
        </w:rPr>
        <w:t xml:space="preserve">  </w:t>
      </w:r>
      <w:r w:rsidRPr="00ED122F">
        <w:rPr>
          <w:b/>
        </w:rPr>
        <w:t xml:space="preserve"> II.  </w:t>
      </w:r>
    </w:p>
    <w:p w:rsidR="00ED122F" w:rsidRDefault="00ED122F" w:rsidP="00ED122F">
      <w:pPr>
        <w:jc w:val="both"/>
      </w:pPr>
      <w:r w:rsidRPr="00ED122F">
        <w:t>Odobrena sredstava iz točke I. ove Odluke</w:t>
      </w:r>
      <w:r>
        <w:t xml:space="preserve"> čine doznačena sredstva Školi od strane Ministarstva znanosti i obrazovanja od 38.700,00 kn za nabavu nastavnih sredstava i opreme za provedbu kurikuluma, a preostali iznos od 3.786,25 kn će se financirati iz vlastitih prihoda Škole.</w:t>
      </w:r>
      <w:r w:rsidRPr="00ED122F">
        <w:t xml:space="preserve">  </w:t>
      </w:r>
    </w:p>
    <w:p w:rsidR="00ED122F" w:rsidRDefault="00ED122F" w:rsidP="00ED122F">
      <w:pPr>
        <w:jc w:val="both"/>
        <w:rPr>
          <w:b/>
        </w:rPr>
      </w:pPr>
      <w:r w:rsidRPr="00ED122F">
        <w:rPr>
          <w:b/>
        </w:rPr>
        <w:t xml:space="preserve">                                                                                        III</w:t>
      </w:r>
      <w:r>
        <w:rPr>
          <w:b/>
        </w:rPr>
        <w:t>.</w:t>
      </w:r>
    </w:p>
    <w:p w:rsidR="00202B5E" w:rsidRPr="005F40EA" w:rsidRDefault="00ED122F" w:rsidP="005F40EA">
      <w:pPr>
        <w:jc w:val="both"/>
      </w:pPr>
      <w:r w:rsidRPr="005F40EA">
        <w:t>Ova Odluka stupa na snagu s danom donošenja.</w:t>
      </w:r>
    </w:p>
    <w:p w:rsidR="008700F1" w:rsidRDefault="001F1456" w:rsidP="008700F1">
      <w:r>
        <w:t xml:space="preserve">( donesena odluka će se izraditi  kao pojedinačan akt i priložiti zapisniku).  </w:t>
      </w:r>
    </w:p>
    <w:p w:rsidR="008700F1" w:rsidRPr="001F1456" w:rsidRDefault="001F1456" w:rsidP="008700F1">
      <w:pPr>
        <w:rPr>
          <w:b/>
        </w:rPr>
      </w:pPr>
      <w:r>
        <w:rPr>
          <w:b/>
        </w:rPr>
        <w:t>AD.4.</w:t>
      </w:r>
      <w:r w:rsidR="008700F1">
        <w:t xml:space="preserve"> </w:t>
      </w:r>
    </w:p>
    <w:p w:rsidR="00BE3770" w:rsidRDefault="004963FD" w:rsidP="00BE3770">
      <w:pPr>
        <w:jc w:val="both"/>
      </w:pPr>
      <w:r>
        <w:t xml:space="preserve">Ivica </w:t>
      </w:r>
      <w:proofErr w:type="spellStart"/>
      <w:r>
        <w:t>Štefanac</w:t>
      </w:r>
      <w:proofErr w:type="spellEnd"/>
      <w:r>
        <w:t xml:space="preserve"> : Ravnatelj nam se obratio zahtjev kojim traži prethodnu suglasnost Školskog odbora za sklapanje ugovora o radu  na određeno nepuno radno vrijeme  sa nastavnicom povijesti Vericom Josipović.</w:t>
      </w:r>
      <w:r w:rsidR="009D1C18">
        <w:t xml:space="preserve"> Imenovana će mijenjati kolegu Zvonimira Obradovića koji koristi roditeljski dopust.</w:t>
      </w:r>
    </w:p>
    <w:p w:rsidR="00BE3770" w:rsidRDefault="00BE3770" w:rsidP="008700F1">
      <w:r>
        <w:t>Nenad Pavlinić: Nastavnica Josipović u našoj školi dopunjava satnicu, a radi na pola radnog vremena u osnovnoj školi, te nismo u obvezi objavljivati natječaj.</w:t>
      </w:r>
    </w:p>
    <w:p w:rsidR="008700F1" w:rsidRDefault="00BE3770" w:rsidP="008700F1">
      <w:r>
        <w:lastRenderedPageBreak/>
        <w:t xml:space="preserve">Ivica </w:t>
      </w:r>
      <w:proofErr w:type="spellStart"/>
      <w:r>
        <w:t>Štefanac</w:t>
      </w:r>
      <w:proofErr w:type="spellEnd"/>
      <w:r>
        <w:t>:  Stavljam  na glasovanje prethodnu suglasnost za zasnivanje radnog odnosa na određeno nepuno radno vrijeme sa nastavnicom povijesti Vericom Josipović, konstatiram  da je suglasnost jednoglasno dana.</w:t>
      </w:r>
    </w:p>
    <w:p w:rsidR="00D54F78" w:rsidRDefault="008700F1" w:rsidP="008700F1">
      <w:pPr>
        <w:rPr>
          <w:b/>
        </w:rPr>
      </w:pPr>
      <w:r>
        <w:t xml:space="preserve">  </w:t>
      </w:r>
      <w:r w:rsidR="00BE3770">
        <w:rPr>
          <w:b/>
        </w:rPr>
        <w:t>AD.5</w:t>
      </w:r>
      <w:r w:rsidRPr="000E3D05">
        <w:rPr>
          <w:b/>
        </w:rPr>
        <w:t xml:space="preserve">. </w:t>
      </w:r>
    </w:p>
    <w:p w:rsidR="008700F1" w:rsidRPr="00235274" w:rsidRDefault="0031625B" w:rsidP="00235274">
      <w:pPr>
        <w:jc w:val="both"/>
      </w:pPr>
      <w:r>
        <w:t xml:space="preserve">  Nenad Pavlinić:</w:t>
      </w:r>
      <w:r w:rsidR="00D54F78">
        <w:t xml:space="preserve"> Izvijestio bih vas da je naša zaposlenica sa učenicima osvojila treće mj</w:t>
      </w:r>
      <w:r w:rsidR="00DA1B45">
        <w:t xml:space="preserve">esto na smotri inovatora, </w:t>
      </w:r>
      <w:r w:rsidR="00D54F78">
        <w:t xml:space="preserve"> te će joj temeljem  Odluke o nagrađivanju mentora biti dodijeljena nagrada. Prošli tjedan smo dobili od Ministarstva suglasnost za zapošljavanje pripravnika i objavljen je natječaj za stručnog suradnika –socijalnog radnika. Natječaj traje do 22. 5. 2019. Imamo pedagoga i psihologa, a socijalni radnik nam je potreban upravo zbog stalnih promjena socij</w:t>
      </w:r>
      <w:r w:rsidR="00235274">
        <w:t>alnih prilika, te kako bi pomogao učenicima, roditeljima i nastavnicima.</w:t>
      </w:r>
    </w:p>
    <w:p w:rsidR="00235274" w:rsidRDefault="00235274" w:rsidP="00235274">
      <w:pPr>
        <w:jc w:val="both"/>
      </w:pPr>
      <w:r>
        <w:t xml:space="preserve">Ivica </w:t>
      </w:r>
      <w:proofErr w:type="spellStart"/>
      <w:r>
        <w:t>Štefanac</w:t>
      </w:r>
      <w:proofErr w:type="spellEnd"/>
      <w:r>
        <w:t>: Da li se slažete da slijedeću sjednicu zakažemo za ponedjeljak 27.5. 2019. u 9,00 sati? Konstatiram da su članovi Školskog odbora jednoglasno prihvatili prijedlog za održavanje naredne sjednice.</w:t>
      </w:r>
    </w:p>
    <w:p w:rsidR="002B6837" w:rsidRDefault="00FC4AED" w:rsidP="00235274">
      <w:pPr>
        <w:jc w:val="both"/>
      </w:pPr>
      <w:r>
        <w:t xml:space="preserve">                                                     </w:t>
      </w:r>
      <w:r w:rsidR="002B6837">
        <w:t xml:space="preserve">       </w:t>
      </w:r>
      <w:r>
        <w:t xml:space="preserve"> Sjednica završena u 9,45 sati</w:t>
      </w:r>
      <w:r w:rsidR="008700F1">
        <w:t xml:space="preserve">  </w:t>
      </w:r>
    </w:p>
    <w:p w:rsidR="002B6837" w:rsidRDefault="002B6837" w:rsidP="00235274">
      <w:pPr>
        <w:jc w:val="both"/>
      </w:pPr>
    </w:p>
    <w:p w:rsidR="002B6837" w:rsidRDefault="002B6837" w:rsidP="00235274">
      <w:pPr>
        <w:jc w:val="both"/>
      </w:pPr>
      <w:r>
        <w:t>Zapisnik vodila                                                                                    Predsjednik Školskog odbora</w:t>
      </w:r>
    </w:p>
    <w:p w:rsidR="00BE3770" w:rsidRDefault="002B6837" w:rsidP="00235274">
      <w:pPr>
        <w:jc w:val="both"/>
      </w:pPr>
      <w:r>
        <w:t xml:space="preserve">Vesna </w:t>
      </w:r>
      <w:proofErr w:type="spellStart"/>
      <w:r>
        <w:t>Soldo,dipl.iur</w:t>
      </w:r>
      <w:proofErr w:type="spellEnd"/>
      <w:r>
        <w:t xml:space="preserve">.                                                                            Ivica </w:t>
      </w:r>
      <w:proofErr w:type="spellStart"/>
      <w:r>
        <w:t>Štefanac</w:t>
      </w:r>
      <w:proofErr w:type="spellEnd"/>
      <w:r>
        <w:t>, prof.</w:t>
      </w:r>
      <w:r w:rsidR="008700F1">
        <w:t xml:space="preserve">                                                    </w:t>
      </w:r>
    </w:p>
    <w:p w:rsidR="00D744AA" w:rsidRDefault="00D744AA" w:rsidP="008700F1"/>
    <w:p w:rsidR="00235274" w:rsidRDefault="00235274" w:rsidP="008700F1"/>
    <w:sectPr w:rsidR="00235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77"/>
    <w:rsid w:val="000327EA"/>
    <w:rsid w:val="000E3D05"/>
    <w:rsid w:val="001F1456"/>
    <w:rsid w:val="00202B5E"/>
    <w:rsid w:val="00235274"/>
    <w:rsid w:val="00262B42"/>
    <w:rsid w:val="002853F2"/>
    <w:rsid w:val="002B6837"/>
    <w:rsid w:val="0031625B"/>
    <w:rsid w:val="0034585A"/>
    <w:rsid w:val="00371FA6"/>
    <w:rsid w:val="004557DC"/>
    <w:rsid w:val="004963FD"/>
    <w:rsid w:val="005D69FF"/>
    <w:rsid w:val="005F40EA"/>
    <w:rsid w:val="006C4CEF"/>
    <w:rsid w:val="00707042"/>
    <w:rsid w:val="007B2F77"/>
    <w:rsid w:val="007D3120"/>
    <w:rsid w:val="008700F1"/>
    <w:rsid w:val="00904C57"/>
    <w:rsid w:val="009511AF"/>
    <w:rsid w:val="00953596"/>
    <w:rsid w:val="00983EA9"/>
    <w:rsid w:val="009D1C18"/>
    <w:rsid w:val="00B368DE"/>
    <w:rsid w:val="00BE3770"/>
    <w:rsid w:val="00C72AD9"/>
    <w:rsid w:val="00D54F78"/>
    <w:rsid w:val="00D744AA"/>
    <w:rsid w:val="00D844AA"/>
    <w:rsid w:val="00D9489F"/>
    <w:rsid w:val="00DA1B45"/>
    <w:rsid w:val="00DD3642"/>
    <w:rsid w:val="00EA1A26"/>
    <w:rsid w:val="00ED122F"/>
    <w:rsid w:val="00FC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18E42-9FF3-48A4-8899-15BFD4C7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4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5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20</cp:revision>
  <cp:lastPrinted>2017-10-06T06:57:00Z</cp:lastPrinted>
  <dcterms:created xsi:type="dcterms:W3CDTF">2019-05-20T08:12:00Z</dcterms:created>
  <dcterms:modified xsi:type="dcterms:W3CDTF">2019-05-21T11:35:00Z</dcterms:modified>
</cp:coreProperties>
</file>