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59" w:rsidRDefault="00DB2A59" w:rsidP="006D0157">
      <w:pPr>
        <w:shd w:val="clear" w:color="auto" w:fill="FFFFFF"/>
        <w:spacing w:before="100" w:beforeAutospacing="1" w:after="100" w:afterAutospacing="1"/>
        <w:textAlignment w:val="top"/>
        <w:rPr>
          <w:bCs/>
          <w:color w:val="000000" w:themeColor="text1"/>
          <w:sz w:val="21"/>
          <w:lang w:val="en"/>
        </w:rPr>
      </w:pPr>
      <w:r w:rsidRPr="00DB2A59">
        <w:rPr>
          <w:bCs/>
          <w:color w:val="000000" w:themeColor="text1"/>
          <w:sz w:val="21"/>
          <w:lang w:val="en"/>
        </w:rPr>
        <w:t xml:space="preserve">Na </w:t>
      </w:r>
      <w:proofErr w:type="spellStart"/>
      <w:r w:rsidRPr="00DB2A59">
        <w:rPr>
          <w:bCs/>
          <w:color w:val="000000" w:themeColor="text1"/>
          <w:sz w:val="21"/>
          <w:lang w:val="en"/>
        </w:rPr>
        <w:t>temelju</w:t>
      </w:r>
      <w:proofErr w:type="spellEnd"/>
      <w:r w:rsidRPr="00DB2A59">
        <w:rPr>
          <w:bCs/>
          <w:color w:val="000000" w:themeColor="text1"/>
          <w:sz w:val="21"/>
          <w:lang w:val="en"/>
        </w:rPr>
        <w:t xml:space="preserve"> </w:t>
      </w:r>
      <w:proofErr w:type="spellStart"/>
      <w:r w:rsidRPr="00DB2A59">
        <w:rPr>
          <w:bCs/>
          <w:color w:val="000000" w:themeColor="text1"/>
          <w:sz w:val="21"/>
          <w:lang w:val="en"/>
        </w:rPr>
        <w:t>čl</w:t>
      </w:r>
      <w:proofErr w:type="spellEnd"/>
      <w:r w:rsidRPr="00DB2A59">
        <w:rPr>
          <w:bCs/>
          <w:color w:val="000000" w:themeColor="text1"/>
          <w:sz w:val="21"/>
          <w:lang w:val="en"/>
        </w:rPr>
        <w:t>. 55.</w:t>
      </w:r>
      <w:r>
        <w:rPr>
          <w:bCs/>
          <w:color w:val="000000" w:themeColor="text1"/>
          <w:sz w:val="21"/>
          <w:lang w:val="en"/>
        </w:rPr>
        <w:t xml:space="preserve"> </w:t>
      </w:r>
      <w:proofErr w:type="spellStart"/>
      <w:proofErr w:type="gramStart"/>
      <w:r>
        <w:rPr>
          <w:bCs/>
          <w:color w:val="000000" w:themeColor="text1"/>
          <w:sz w:val="21"/>
          <w:lang w:val="en"/>
        </w:rPr>
        <w:t>i</w:t>
      </w:r>
      <w:proofErr w:type="spellEnd"/>
      <w:proofErr w:type="gramEnd"/>
      <w:r w:rsidRPr="00DB2A59">
        <w:rPr>
          <w:bCs/>
          <w:color w:val="000000" w:themeColor="text1"/>
          <w:sz w:val="21"/>
          <w:lang w:val="en"/>
        </w:rPr>
        <w:t xml:space="preserve"> 56. </w:t>
      </w:r>
      <w:proofErr w:type="spellStart"/>
      <w:r w:rsidRPr="00DB2A59">
        <w:rPr>
          <w:bCs/>
          <w:color w:val="000000" w:themeColor="text1"/>
          <w:sz w:val="21"/>
          <w:lang w:val="en"/>
        </w:rPr>
        <w:t>Statuta</w:t>
      </w:r>
      <w:proofErr w:type="spellEnd"/>
      <w:r w:rsidRPr="00DB2A59">
        <w:rPr>
          <w:bCs/>
          <w:color w:val="000000" w:themeColor="text1"/>
          <w:sz w:val="21"/>
          <w:lang w:val="en"/>
        </w:rPr>
        <w:t xml:space="preserve"> </w:t>
      </w:r>
      <w:proofErr w:type="spellStart"/>
      <w:r w:rsidR="00163170">
        <w:rPr>
          <w:bCs/>
          <w:color w:val="000000" w:themeColor="text1"/>
          <w:sz w:val="21"/>
          <w:lang w:val="en"/>
        </w:rPr>
        <w:t>Industrijske</w:t>
      </w:r>
      <w:proofErr w:type="spellEnd"/>
      <w:r w:rsidR="00163170">
        <w:rPr>
          <w:bCs/>
          <w:color w:val="000000" w:themeColor="text1"/>
          <w:sz w:val="21"/>
          <w:lang w:val="en"/>
        </w:rPr>
        <w:t xml:space="preserve"> </w:t>
      </w:r>
      <w:proofErr w:type="spellStart"/>
      <w:r w:rsidR="00163170">
        <w:rPr>
          <w:bCs/>
          <w:color w:val="000000" w:themeColor="text1"/>
          <w:sz w:val="21"/>
          <w:lang w:val="en"/>
        </w:rPr>
        <w:t>strojarske</w:t>
      </w:r>
      <w:proofErr w:type="spellEnd"/>
      <w:r>
        <w:rPr>
          <w:bCs/>
          <w:color w:val="000000" w:themeColor="text1"/>
          <w:sz w:val="21"/>
          <w:lang w:val="en"/>
        </w:rPr>
        <w:t xml:space="preserve"> </w:t>
      </w:r>
      <w:proofErr w:type="spellStart"/>
      <w:proofErr w:type="gramStart"/>
      <w:r>
        <w:rPr>
          <w:bCs/>
          <w:color w:val="000000" w:themeColor="text1"/>
          <w:sz w:val="21"/>
          <w:lang w:val="en"/>
        </w:rPr>
        <w:t>škole</w:t>
      </w:r>
      <w:proofErr w:type="spellEnd"/>
      <w:r>
        <w:rPr>
          <w:bCs/>
          <w:color w:val="000000" w:themeColor="text1"/>
          <w:sz w:val="21"/>
          <w:lang w:val="en"/>
        </w:rPr>
        <w:t xml:space="preserve">  u</w:t>
      </w:r>
      <w:proofErr w:type="gramEnd"/>
      <w:r>
        <w:rPr>
          <w:bCs/>
          <w:color w:val="000000" w:themeColor="text1"/>
          <w:sz w:val="21"/>
          <w:lang w:val="en"/>
        </w:rPr>
        <w:t xml:space="preserve"> </w:t>
      </w:r>
      <w:proofErr w:type="spellStart"/>
      <w:r>
        <w:rPr>
          <w:bCs/>
          <w:color w:val="000000" w:themeColor="text1"/>
          <w:sz w:val="21"/>
          <w:lang w:val="en"/>
        </w:rPr>
        <w:t>Z</w:t>
      </w:r>
      <w:r w:rsidRPr="00DB2A59">
        <w:rPr>
          <w:bCs/>
          <w:color w:val="000000" w:themeColor="text1"/>
          <w:sz w:val="21"/>
          <w:lang w:val="en"/>
        </w:rPr>
        <w:t>agrebu</w:t>
      </w:r>
      <w:proofErr w:type="spellEnd"/>
      <w:r>
        <w:rPr>
          <w:bCs/>
          <w:color w:val="000000" w:themeColor="text1"/>
          <w:sz w:val="21"/>
          <w:lang w:val="en"/>
        </w:rPr>
        <w:t xml:space="preserve"> (</w:t>
      </w:r>
      <w:proofErr w:type="spellStart"/>
      <w:r>
        <w:rPr>
          <w:bCs/>
          <w:color w:val="000000" w:themeColor="text1"/>
          <w:sz w:val="21"/>
          <w:lang w:val="en"/>
        </w:rPr>
        <w:t>dalje</w:t>
      </w:r>
      <w:proofErr w:type="spellEnd"/>
      <w:r>
        <w:rPr>
          <w:bCs/>
          <w:color w:val="000000" w:themeColor="text1"/>
          <w:sz w:val="21"/>
          <w:lang w:val="en"/>
        </w:rPr>
        <w:t xml:space="preserve">: Škola) </w:t>
      </w:r>
      <w:proofErr w:type="spellStart"/>
      <w:r>
        <w:rPr>
          <w:bCs/>
          <w:color w:val="000000" w:themeColor="text1"/>
          <w:sz w:val="21"/>
          <w:lang w:val="en"/>
        </w:rPr>
        <w:t>ravnatelj</w:t>
      </w:r>
      <w:proofErr w:type="spellEnd"/>
      <w:r>
        <w:rPr>
          <w:bCs/>
          <w:color w:val="000000" w:themeColor="text1"/>
          <w:sz w:val="21"/>
          <w:lang w:val="en"/>
        </w:rPr>
        <w:t xml:space="preserve"> </w:t>
      </w:r>
      <w:proofErr w:type="spellStart"/>
      <w:r>
        <w:rPr>
          <w:bCs/>
          <w:color w:val="000000" w:themeColor="text1"/>
          <w:sz w:val="21"/>
          <w:lang w:val="en"/>
        </w:rPr>
        <w:t>Škole</w:t>
      </w:r>
      <w:proofErr w:type="spellEnd"/>
      <w:r>
        <w:rPr>
          <w:bCs/>
          <w:color w:val="000000" w:themeColor="text1"/>
          <w:sz w:val="21"/>
          <w:lang w:val="en"/>
        </w:rPr>
        <w:t xml:space="preserve"> dana 30. </w:t>
      </w:r>
      <w:proofErr w:type="spellStart"/>
      <w:proofErr w:type="gramStart"/>
      <w:r>
        <w:rPr>
          <w:bCs/>
          <w:color w:val="000000" w:themeColor="text1"/>
          <w:sz w:val="21"/>
          <w:lang w:val="en"/>
        </w:rPr>
        <w:t>listopada</w:t>
      </w:r>
      <w:proofErr w:type="spellEnd"/>
      <w:proofErr w:type="gramEnd"/>
      <w:r>
        <w:rPr>
          <w:bCs/>
          <w:color w:val="000000" w:themeColor="text1"/>
          <w:sz w:val="21"/>
          <w:lang w:val="en"/>
        </w:rPr>
        <w:t xml:space="preserve"> 2019. </w:t>
      </w:r>
      <w:proofErr w:type="spellStart"/>
      <w:proofErr w:type="gramStart"/>
      <w:r>
        <w:rPr>
          <w:bCs/>
          <w:color w:val="000000" w:themeColor="text1"/>
          <w:sz w:val="21"/>
          <w:lang w:val="en"/>
        </w:rPr>
        <w:t>godine</w:t>
      </w:r>
      <w:proofErr w:type="spellEnd"/>
      <w:proofErr w:type="gramEnd"/>
      <w:r>
        <w:rPr>
          <w:bCs/>
          <w:color w:val="000000" w:themeColor="text1"/>
          <w:sz w:val="21"/>
          <w:lang w:val="en"/>
        </w:rPr>
        <w:t xml:space="preserve"> </w:t>
      </w:r>
      <w:proofErr w:type="spellStart"/>
      <w:r>
        <w:rPr>
          <w:bCs/>
          <w:color w:val="000000" w:themeColor="text1"/>
          <w:sz w:val="21"/>
          <w:lang w:val="en"/>
        </w:rPr>
        <w:t>donosi</w:t>
      </w:r>
      <w:proofErr w:type="spellEnd"/>
    </w:p>
    <w:p w:rsidR="006D0157" w:rsidRPr="00AB3BBE" w:rsidRDefault="00DB2A59" w:rsidP="00D049EC">
      <w:pPr>
        <w:shd w:val="clear" w:color="auto" w:fill="FFFFFF"/>
        <w:spacing w:before="100" w:beforeAutospacing="1" w:after="100" w:afterAutospacing="1"/>
        <w:ind w:left="5040" w:firstLine="720"/>
        <w:textAlignment w:val="top"/>
        <w:rPr>
          <w:b/>
          <w:bCs/>
          <w:color w:val="000000" w:themeColor="text1"/>
          <w:sz w:val="28"/>
          <w:szCs w:val="28"/>
          <w:lang w:val="en"/>
        </w:rPr>
      </w:pPr>
      <w:r w:rsidRPr="00AB3BBE">
        <w:rPr>
          <w:b/>
          <w:bCs/>
          <w:color w:val="000000" w:themeColor="text1"/>
          <w:sz w:val="28"/>
          <w:szCs w:val="28"/>
          <w:lang w:val="en"/>
        </w:rPr>
        <w:t>PROCEDURU</w:t>
      </w:r>
    </w:p>
    <w:p w:rsidR="003E55F6" w:rsidRDefault="00E17ED4" w:rsidP="003E55F6">
      <w:pPr>
        <w:shd w:val="clear" w:color="auto" w:fill="FFFFFF"/>
        <w:spacing w:before="100" w:beforeAutospacing="1" w:after="100" w:afterAutospacing="1"/>
        <w:jc w:val="center"/>
        <w:textAlignment w:val="top"/>
        <w:rPr>
          <w:b/>
          <w:bCs/>
          <w:color w:val="000000" w:themeColor="text1"/>
          <w:sz w:val="28"/>
          <w:szCs w:val="28"/>
          <w:lang w:val="en"/>
        </w:rPr>
      </w:pPr>
      <w:proofErr w:type="gramStart"/>
      <w:r w:rsidRPr="00AB3BBE">
        <w:rPr>
          <w:b/>
          <w:bCs/>
          <w:color w:val="000000" w:themeColor="text1"/>
          <w:sz w:val="28"/>
          <w:szCs w:val="28"/>
          <w:lang w:val="en"/>
        </w:rPr>
        <w:t>o</w:t>
      </w:r>
      <w:proofErr w:type="gramEnd"/>
      <w:r w:rsidRPr="00AB3BBE">
        <w:rPr>
          <w:b/>
          <w:bCs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AB3BBE">
        <w:rPr>
          <w:b/>
          <w:bCs/>
          <w:color w:val="000000" w:themeColor="text1"/>
          <w:sz w:val="28"/>
          <w:szCs w:val="28"/>
          <w:lang w:val="en"/>
        </w:rPr>
        <w:t>izdavanju</w:t>
      </w:r>
      <w:proofErr w:type="spellEnd"/>
      <w:r w:rsidRPr="00AB3BBE">
        <w:rPr>
          <w:b/>
          <w:bCs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AB3BBE">
        <w:rPr>
          <w:b/>
          <w:bCs/>
          <w:color w:val="000000" w:themeColor="text1"/>
          <w:sz w:val="28"/>
          <w:szCs w:val="28"/>
          <w:lang w:val="en"/>
        </w:rPr>
        <w:t>i</w:t>
      </w:r>
      <w:proofErr w:type="spellEnd"/>
      <w:r w:rsidRPr="00AB3BBE">
        <w:rPr>
          <w:b/>
          <w:bCs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AB3BBE">
        <w:rPr>
          <w:b/>
          <w:bCs/>
          <w:color w:val="000000" w:themeColor="text1"/>
          <w:sz w:val="28"/>
          <w:szCs w:val="28"/>
          <w:lang w:val="en"/>
        </w:rPr>
        <w:t>obračunu</w:t>
      </w:r>
      <w:proofErr w:type="spellEnd"/>
      <w:r w:rsidRPr="00AB3BBE">
        <w:rPr>
          <w:b/>
          <w:bCs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AB3BBE">
        <w:rPr>
          <w:b/>
          <w:bCs/>
          <w:color w:val="000000" w:themeColor="text1"/>
          <w:sz w:val="28"/>
          <w:szCs w:val="28"/>
          <w:lang w:val="en"/>
        </w:rPr>
        <w:t>naloga</w:t>
      </w:r>
      <w:proofErr w:type="spellEnd"/>
      <w:r w:rsidRPr="00AB3BBE">
        <w:rPr>
          <w:b/>
          <w:bCs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AB3BBE">
        <w:rPr>
          <w:b/>
          <w:bCs/>
          <w:color w:val="000000" w:themeColor="text1"/>
          <w:sz w:val="28"/>
          <w:szCs w:val="28"/>
          <w:lang w:val="en"/>
        </w:rPr>
        <w:t>za</w:t>
      </w:r>
      <w:proofErr w:type="spellEnd"/>
      <w:r w:rsidRPr="00AB3BBE">
        <w:rPr>
          <w:b/>
          <w:bCs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AB3BBE">
        <w:rPr>
          <w:b/>
          <w:bCs/>
          <w:color w:val="000000" w:themeColor="text1"/>
          <w:sz w:val="28"/>
          <w:szCs w:val="28"/>
          <w:lang w:val="en"/>
        </w:rPr>
        <w:t>službeno</w:t>
      </w:r>
      <w:proofErr w:type="spellEnd"/>
      <w:r w:rsidRPr="00AB3BBE">
        <w:rPr>
          <w:b/>
          <w:bCs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AB3BBE">
        <w:rPr>
          <w:b/>
          <w:bCs/>
          <w:color w:val="000000" w:themeColor="text1"/>
          <w:sz w:val="28"/>
          <w:szCs w:val="28"/>
          <w:lang w:val="en"/>
        </w:rPr>
        <w:t>putovanje</w:t>
      </w:r>
      <w:proofErr w:type="spellEnd"/>
    </w:p>
    <w:p w:rsidR="003E55F6" w:rsidRDefault="003E55F6" w:rsidP="003E55F6">
      <w:pPr>
        <w:shd w:val="clear" w:color="auto" w:fill="FFFFFF"/>
        <w:spacing w:before="100" w:beforeAutospacing="1" w:after="100" w:afterAutospacing="1"/>
        <w:textAlignment w:val="top"/>
        <w:rPr>
          <w:b/>
          <w:bCs/>
          <w:color w:val="000000" w:themeColor="text1"/>
          <w:sz w:val="20"/>
          <w:szCs w:val="20"/>
          <w:lang w:val="en"/>
        </w:rPr>
      </w:pPr>
      <w:r>
        <w:rPr>
          <w:b/>
          <w:bCs/>
          <w:color w:val="000000" w:themeColor="text1"/>
          <w:sz w:val="28"/>
          <w:szCs w:val="28"/>
          <w:lang w:val="en"/>
        </w:rPr>
        <w:tab/>
      </w:r>
      <w:r>
        <w:rPr>
          <w:b/>
          <w:bCs/>
          <w:color w:val="000000" w:themeColor="text1"/>
          <w:sz w:val="28"/>
          <w:szCs w:val="28"/>
          <w:lang w:val="en"/>
        </w:rPr>
        <w:tab/>
      </w:r>
      <w:r>
        <w:rPr>
          <w:b/>
          <w:bCs/>
          <w:color w:val="000000" w:themeColor="text1"/>
          <w:sz w:val="28"/>
          <w:szCs w:val="28"/>
          <w:lang w:val="en"/>
        </w:rPr>
        <w:tab/>
      </w:r>
      <w:r>
        <w:rPr>
          <w:b/>
          <w:bCs/>
          <w:color w:val="000000" w:themeColor="text1"/>
          <w:sz w:val="28"/>
          <w:szCs w:val="28"/>
          <w:lang w:val="en"/>
        </w:rPr>
        <w:tab/>
      </w:r>
      <w:r>
        <w:rPr>
          <w:b/>
          <w:bCs/>
          <w:color w:val="000000" w:themeColor="text1"/>
          <w:sz w:val="28"/>
          <w:szCs w:val="28"/>
          <w:lang w:val="en"/>
        </w:rPr>
        <w:tab/>
      </w:r>
      <w:r>
        <w:rPr>
          <w:b/>
          <w:bCs/>
          <w:color w:val="000000" w:themeColor="text1"/>
          <w:sz w:val="28"/>
          <w:szCs w:val="28"/>
          <w:lang w:val="en"/>
        </w:rPr>
        <w:tab/>
      </w:r>
      <w:r>
        <w:rPr>
          <w:b/>
          <w:bCs/>
          <w:color w:val="000000" w:themeColor="text1"/>
          <w:sz w:val="28"/>
          <w:szCs w:val="28"/>
          <w:lang w:val="en"/>
        </w:rPr>
        <w:tab/>
      </w:r>
      <w:r>
        <w:rPr>
          <w:b/>
          <w:bCs/>
          <w:color w:val="000000" w:themeColor="text1"/>
          <w:sz w:val="28"/>
          <w:szCs w:val="28"/>
          <w:lang w:val="en"/>
        </w:rPr>
        <w:tab/>
      </w:r>
      <w:r w:rsidRPr="003E55F6">
        <w:rPr>
          <w:b/>
          <w:bCs/>
          <w:color w:val="000000" w:themeColor="text1"/>
          <w:sz w:val="20"/>
          <w:szCs w:val="20"/>
          <w:lang w:val="en"/>
        </w:rPr>
        <w:t>I.</w:t>
      </w:r>
    </w:p>
    <w:p w:rsidR="005A2F9A" w:rsidRPr="003E55F6" w:rsidRDefault="003E55F6" w:rsidP="003E55F6">
      <w:pPr>
        <w:shd w:val="clear" w:color="auto" w:fill="FFFFFF"/>
        <w:spacing w:before="100" w:beforeAutospacing="1" w:after="100" w:afterAutospacing="1"/>
        <w:textAlignment w:val="top"/>
        <w:rPr>
          <w:b/>
          <w:bCs/>
          <w:color w:val="000000" w:themeColor="text1"/>
          <w:sz w:val="20"/>
          <w:szCs w:val="20"/>
          <w:lang w:val="en"/>
        </w:rPr>
      </w:pPr>
      <w:r w:rsidRPr="003E55F6">
        <w:rPr>
          <w:bCs/>
          <w:color w:val="000000" w:themeColor="text1"/>
          <w:sz w:val="20"/>
          <w:szCs w:val="20"/>
          <w:lang w:val="en"/>
        </w:rPr>
        <w:t xml:space="preserve">Ova </w:t>
      </w:r>
      <w:proofErr w:type="spellStart"/>
      <w:r w:rsidRPr="003E55F6">
        <w:rPr>
          <w:bCs/>
          <w:color w:val="000000" w:themeColor="text1"/>
          <w:sz w:val="20"/>
          <w:szCs w:val="20"/>
          <w:lang w:val="en"/>
        </w:rPr>
        <w:t>procedura</w:t>
      </w:r>
      <w:proofErr w:type="spellEnd"/>
      <w:r w:rsidRPr="003E55F6"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 w:rsidRPr="003E55F6">
        <w:rPr>
          <w:bCs/>
          <w:color w:val="000000" w:themeColor="text1"/>
          <w:sz w:val="20"/>
          <w:szCs w:val="20"/>
          <w:lang w:val="en"/>
        </w:rPr>
        <w:t>propisuje</w:t>
      </w:r>
      <w:proofErr w:type="spellEnd"/>
      <w:r w:rsidRPr="003E55F6"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 w:rsidRPr="003E55F6">
        <w:rPr>
          <w:bCs/>
          <w:color w:val="000000" w:themeColor="text1"/>
          <w:sz w:val="20"/>
          <w:szCs w:val="20"/>
          <w:lang w:val="en"/>
        </w:rPr>
        <w:t>način</w:t>
      </w:r>
      <w:proofErr w:type="spellEnd"/>
      <w:r w:rsidRPr="003E55F6"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i</w:t>
      </w:r>
      <w:proofErr w:type="spellEnd"/>
      <w:r w:rsidRPr="003E55F6"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 w:rsidRPr="003E55F6">
        <w:rPr>
          <w:bCs/>
          <w:color w:val="000000" w:themeColor="text1"/>
          <w:sz w:val="20"/>
          <w:szCs w:val="20"/>
          <w:lang w:val="en"/>
        </w:rPr>
        <w:t>postupak</w:t>
      </w:r>
      <w:proofErr w:type="spellEnd"/>
      <w:r w:rsidRPr="003E55F6"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 w:rsidRPr="003E55F6">
        <w:rPr>
          <w:bCs/>
          <w:color w:val="000000" w:themeColor="text1"/>
          <w:sz w:val="20"/>
          <w:szCs w:val="20"/>
          <w:lang w:val="en"/>
        </w:rPr>
        <w:t>izdavanja</w:t>
      </w:r>
      <w:proofErr w:type="spellEnd"/>
      <w:r w:rsidRPr="003E55F6"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proofErr w:type="gramStart"/>
      <w:r w:rsidRPr="003E55F6">
        <w:rPr>
          <w:bCs/>
          <w:color w:val="000000" w:themeColor="text1"/>
          <w:sz w:val="20"/>
          <w:szCs w:val="20"/>
          <w:lang w:val="en"/>
        </w:rPr>
        <w:t>te</w:t>
      </w:r>
      <w:proofErr w:type="spellEnd"/>
      <w:proofErr w:type="gramEnd"/>
      <w:r w:rsidRPr="003E55F6"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 w:rsidRPr="003E55F6">
        <w:rPr>
          <w:bCs/>
          <w:color w:val="000000" w:themeColor="text1"/>
          <w:sz w:val="20"/>
          <w:szCs w:val="20"/>
          <w:lang w:val="en"/>
        </w:rPr>
        <w:t>obračun</w:t>
      </w:r>
      <w:proofErr w:type="spellEnd"/>
      <w:r w:rsidRPr="003E55F6"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 w:rsidRPr="003E55F6">
        <w:rPr>
          <w:bCs/>
          <w:color w:val="000000" w:themeColor="text1"/>
          <w:sz w:val="20"/>
          <w:szCs w:val="20"/>
          <w:lang w:val="en"/>
        </w:rPr>
        <w:t>naloga</w:t>
      </w:r>
      <w:proofErr w:type="spellEnd"/>
      <w:r w:rsidRPr="003E55F6"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 w:rsidRPr="003E55F6">
        <w:rPr>
          <w:bCs/>
          <w:color w:val="000000" w:themeColor="text1"/>
          <w:sz w:val="20"/>
          <w:szCs w:val="20"/>
          <w:lang w:val="en"/>
        </w:rPr>
        <w:t>za</w:t>
      </w:r>
      <w:proofErr w:type="spellEnd"/>
      <w:r w:rsidRPr="003E55F6"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 w:rsidRPr="003E55F6">
        <w:rPr>
          <w:bCs/>
          <w:color w:val="000000" w:themeColor="text1"/>
          <w:sz w:val="20"/>
          <w:szCs w:val="20"/>
          <w:lang w:val="en"/>
        </w:rPr>
        <w:t>službeno</w:t>
      </w:r>
      <w:proofErr w:type="spellEnd"/>
      <w:r w:rsidRPr="003E55F6"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 w:rsidRPr="003E55F6">
        <w:rPr>
          <w:bCs/>
          <w:color w:val="000000" w:themeColor="text1"/>
          <w:sz w:val="20"/>
          <w:szCs w:val="20"/>
          <w:lang w:val="en"/>
        </w:rPr>
        <w:t>putovanje</w:t>
      </w:r>
      <w:proofErr w:type="spellEnd"/>
      <w:r w:rsidRPr="003E55F6"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 w:rsidRPr="003E55F6">
        <w:rPr>
          <w:bCs/>
          <w:color w:val="000000" w:themeColor="text1"/>
          <w:sz w:val="20"/>
          <w:szCs w:val="20"/>
          <w:lang w:val="en"/>
        </w:rPr>
        <w:t>zaposlenika</w:t>
      </w:r>
      <w:proofErr w:type="spellEnd"/>
      <w:r w:rsidRPr="003E55F6"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 w:rsidRPr="003E55F6">
        <w:rPr>
          <w:bCs/>
          <w:color w:val="000000" w:themeColor="text1"/>
          <w:sz w:val="20"/>
          <w:szCs w:val="20"/>
          <w:lang w:val="en"/>
        </w:rPr>
        <w:t>Škole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>.</w:t>
      </w:r>
    </w:p>
    <w:p w:rsidR="003E55F6" w:rsidRDefault="003E55F6" w:rsidP="003E55F6">
      <w:pPr>
        <w:shd w:val="clear" w:color="auto" w:fill="FFFFFF"/>
        <w:spacing w:before="100" w:beforeAutospacing="1" w:after="100" w:afterAutospacing="1"/>
        <w:textAlignment w:val="top"/>
        <w:rPr>
          <w:bCs/>
          <w:color w:val="000000" w:themeColor="text1"/>
          <w:sz w:val="20"/>
          <w:szCs w:val="20"/>
          <w:lang w:val="en"/>
        </w:rPr>
      </w:pP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  <w:t>II.</w:t>
      </w:r>
    </w:p>
    <w:p w:rsidR="003E55F6" w:rsidRDefault="003E55F6" w:rsidP="003E55F6">
      <w:pPr>
        <w:shd w:val="clear" w:color="auto" w:fill="FFFFFF"/>
        <w:spacing w:before="100" w:beforeAutospacing="1" w:after="100" w:afterAutospacing="1"/>
        <w:textAlignment w:val="top"/>
        <w:rPr>
          <w:bCs/>
          <w:color w:val="000000" w:themeColor="text1"/>
          <w:sz w:val="20"/>
          <w:szCs w:val="20"/>
          <w:lang w:val="en"/>
        </w:rPr>
      </w:pPr>
      <w:proofErr w:type="spellStart"/>
      <w:r>
        <w:rPr>
          <w:bCs/>
          <w:color w:val="000000" w:themeColor="text1"/>
          <w:sz w:val="20"/>
          <w:szCs w:val="20"/>
          <w:lang w:val="en"/>
        </w:rPr>
        <w:t>Naknade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troškova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službenog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putovanja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koje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proizlaze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iz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obračuna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putnog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naloga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obračunavaju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se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i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isplaćuju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sukladno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izvorima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radnog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prava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i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poreznim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propisima</w:t>
      </w:r>
      <w:proofErr w:type="spellEnd"/>
      <w:r w:rsidR="00D049EC">
        <w:rPr>
          <w:bCs/>
          <w:color w:val="000000" w:themeColor="text1"/>
          <w:sz w:val="20"/>
          <w:szCs w:val="20"/>
          <w:lang w:val="en"/>
        </w:rPr>
        <w:t>.</w:t>
      </w:r>
    </w:p>
    <w:p w:rsidR="003E55F6" w:rsidRDefault="003E55F6" w:rsidP="003E55F6">
      <w:pPr>
        <w:shd w:val="clear" w:color="auto" w:fill="FFFFFF"/>
        <w:spacing w:before="100" w:beforeAutospacing="1" w:after="100" w:afterAutospacing="1"/>
        <w:textAlignment w:val="top"/>
        <w:rPr>
          <w:bCs/>
          <w:color w:val="000000" w:themeColor="text1"/>
          <w:sz w:val="20"/>
          <w:szCs w:val="20"/>
          <w:lang w:val="en"/>
        </w:rPr>
      </w:pPr>
      <w:proofErr w:type="spellStart"/>
      <w:r>
        <w:rPr>
          <w:bCs/>
          <w:color w:val="000000" w:themeColor="text1"/>
          <w:sz w:val="20"/>
          <w:szCs w:val="20"/>
          <w:lang w:val="en"/>
        </w:rPr>
        <w:t>Naknade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troškova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službenog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putovanja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osobama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koje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nisu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zaposlenici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Škole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,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obračunavaju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se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i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isplaćuju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sukladno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internim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aktima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Škole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,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poreznim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propisima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 w:rsidR="00D049EC">
        <w:rPr>
          <w:bCs/>
          <w:color w:val="000000" w:themeColor="text1"/>
          <w:sz w:val="20"/>
          <w:szCs w:val="20"/>
          <w:lang w:val="en"/>
        </w:rPr>
        <w:t>i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propisima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koji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uređuju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obvezne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odnose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proofErr w:type="gramStart"/>
      <w:r>
        <w:rPr>
          <w:bCs/>
          <w:color w:val="000000" w:themeColor="text1"/>
          <w:sz w:val="20"/>
          <w:szCs w:val="20"/>
          <w:lang w:val="en"/>
        </w:rPr>
        <w:t>te</w:t>
      </w:r>
      <w:proofErr w:type="spellEnd"/>
      <w:proofErr w:type="gramEnd"/>
      <w:r>
        <w:rPr>
          <w:bCs/>
          <w:color w:val="000000" w:themeColor="text1"/>
          <w:sz w:val="20"/>
          <w:szCs w:val="20"/>
          <w:lang w:val="en"/>
        </w:rPr>
        <w:t xml:space="preserve"> se ova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procedura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na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odgovarajući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način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može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primjeniti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i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na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te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osobe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>.</w:t>
      </w:r>
    </w:p>
    <w:p w:rsidR="003E55F6" w:rsidRDefault="00D049EC" w:rsidP="003E55F6">
      <w:pPr>
        <w:shd w:val="clear" w:color="auto" w:fill="FFFFFF"/>
        <w:spacing w:before="100" w:beforeAutospacing="1" w:after="100" w:afterAutospacing="1"/>
        <w:textAlignment w:val="top"/>
        <w:rPr>
          <w:bCs/>
          <w:color w:val="000000" w:themeColor="text1"/>
          <w:sz w:val="20"/>
          <w:szCs w:val="20"/>
          <w:lang w:val="en"/>
        </w:rPr>
      </w:pP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  <w:t>III</w:t>
      </w:r>
      <w:r w:rsidR="003E55F6">
        <w:rPr>
          <w:bCs/>
          <w:color w:val="000000" w:themeColor="text1"/>
          <w:sz w:val="20"/>
          <w:szCs w:val="20"/>
          <w:lang w:val="en"/>
        </w:rPr>
        <w:t>.</w:t>
      </w:r>
    </w:p>
    <w:p w:rsidR="003E55F6" w:rsidRDefault="00D049EC" w:rsidP="003E55F6">
      <w:pPr>
        <w:shd w:val="clear" w:color="auto" w:fill="FFFFFF"/>
        <w:spacing w:before="100" w:beforeAutospacing="1" w:after="100" w:afterAutospacing="1"/>
        <w:textAlignment w:val="top"/>
        <w:rPr>
          <w:bCs/>
          <w:color w:val="000000" w:themeColor="text1"/>
          <w:sz w:val="20"/>
          <w:szCs w:val="20"/>
          <w:lang w:val="en"/>
        </w:rPr>
      </w:pPr>
      <w:proofErr w:type="spellStart"/>
      <w:r>
        <w:rPr>
          <w:bCs/>
          <w:color w:val="000000" w:themeColor="text1"/>
          <w:sz w:val="20"/>
          <w:szCs w:val="20"/>
          <w:lang w:val="en"/>
        </w:rPr>
        <w:t>Izrazi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koji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se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koriste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u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ovoj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proceduri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za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osobe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u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muškom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rodu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,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upotrijebljeni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su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neutralno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i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odnose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gramStart"/>
      <w:r>
        <w:rPr>
          <w:bCs/>
          <w:color w:val="000000" w:themeColor="text1"/>
          <w:sz w:val="20"/>
          <w:szCs w:val="20"/>
          <w:lang w:val="en"/>
        </w:rPr>
        <w:t>se</w:t>
      </w:r>
      <w:r w:rsidR="00FD5EB4">
        <w:rPr>
          <w:bCs/>
          <w:color w:val="000000" w:themeColor="text1"/>
          <w:sz w:val="20"/>
          <w:szCs w:val="20"/>
          <w:lang w:val="en"/>
        </w:rPr>
        <w:t xml:space="preserve">  </w:t>
      </w:r>
      <w:proofErr w:type="spellStart"/>
      <w:r w:rsidR="00FD5EB4">
        <w:rPr>
          <w:bCs/>
          <w:color w:val="000000" w:themeColor="text1"/>
          <w:sz w:val="20"/>
          <w:szCs w:val="20"/>
          <w:lang w:val="en"/>
        </w:rPr>
        <w:t>na</w:t>
      </w:r>
      <w:proofErr w:type="spellEnd"/>
      <w:proofErr w:type="gramEnd"/>
      <w:r w:rsidR="00FD5EB4"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 w:rsidR="00FD5EB4">
        <w:rPr>
          <w:bCs/>
          <w:color w:val="000000" w:themeColor="text1"/>
          <w:sz w:val="20"/>
          <w:szCs w:val="20"/>
          <w:lang w:val="en"/>
        </w:rPr>
        <w:t>muške</w:t>
      </w:r>
      <w:proofErr w:type="spellEnd"/>
      <w:r w:rsidR="00FD5EB4">
        <w:rPr>
          <w:bCs/>
          <w:color w:val="000000" w:themeColor="text1"/>
          <w:sz w:val="20"/>
          <w:szCs w:val="20"/>
          <w:lang w:val="en"/>
        </w:rPr>
        <w:t xml:space="preserve"> I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ženske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osobe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>.</w:t>
      </w:r>
    </w:p>
    <w:p w:rsidR="00D049EC" w:rsidRDefault="00D049EC" w:rsidP="003E55F6">
      <w:pPr>
        <w:shd w:val="clear" w:color="auto" w:fill="FFFFFF"/>
        <w:spacing w:before="100" w:beforeAutospacing="1" w:after="100" w:afterAutospacing="1"/>
        <w:textAlignment w:val="top"/>
        <w:rPr>
          <w:bCs/>
          <w:color w:val="000000" w:themeColor="text1"/>
          <w:sz w:val="20"/>
          <w:szCs w:val="20"/>
          <w:lang w:val="en"/>
        </w:rPr>
      </w:pP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</w:r>
      <w:r>
        <w:rPr>
          <w:bCs/>
          <w:color w:val="000000" w:themeColor="text1"/>
          <w:sz w:val="20"/>
          <w:szCs w:val="20"/>
          <w:lang w:val="en"/>
        </w:rPr>
        <w:tab/>
        <w:t>IV.</w:t>
      </w:r>
    </w:p>
    <w:p w:rsidR="00D049EC" w:rsidRPr="003E55F6" w:rsidRDefault="00D049EC" w:rsidP="003E55F6">
      <w:pPr>
        <w:shd w:val="clear" w:color="auto" w:fill="FFFFFF"/>
        <w:spacing w:before="100" w:beforeAutospacing="1" w:after="100" w:afterAutospacing="1"/>
        <w:textAlignment w:val="top"/>
        <w:rPr>
          <w:bCs/>
          <w:color w:val="000000" w:themeColor="text1"/>
          <w:sz w:val="20"/>
          <w:szCs w:val="20"/>
          <w:lang w:val="en"/>
        </w:rPr>
      </w:pPr>
      <w:proofErr w:type="spellStart"/>
      <w:r>
        <w:rPr>
          <w:bCs/>
          <w:color w:val="000000" w:themeColor="text1"/>
          <w:sz w:val="20"/>
          <w:szCs w:val="20"/>
          <w:lang w:val="en"/>
        </w:rPr>
        <w:t>Način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i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postupak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izdavanja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proofErr w:type="gramStart"/>
      <w:r>
        <w:rPr>
          <w:bCs/>
          <w:color w:val="000000" w:themeColor="text1"/>
          <w:sz w:val="20"/>
          <w:szCs w:val="20"/>
          <w:lang w:val="en"/>
        </w:rPr>
        <w:t>te</w:t>
      </w:r>
      <w:proofErr w:type="spellEnd"/>
      <w:proofErr w:type="gram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obračun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putnog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naloga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zaposlenika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Škole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određuje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se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kako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  <w:lang w:val="en"/>
        </w:rPr>
        <w:t>slijedi</w:t>
      </w:r>
      <w:proofErr w:type="spellEnd"/>
      <w:r>
        <w:rPr>
          <w:bCs/>
          <w:color w:val="000000" w:themeColor="text1"/>
          <w:sz w:val="20"/>
          <w:szCs w:val="20"/>
          <w:lang w:val="en"/>
        </w:rPr>
        <w:t>:</w:t>
      </w:r>
    </w:p>
    <w:p w:rsidR="006D0157" w:rsidRDefault="006D0157" w:rsidP="00DB2A59">
      <w:pPr>
        <w:shd w:val="clear" w:color="auto" w:fill="FFFFFF"/>
        <w:spacing w:before="100" w:beforeAutospacing="1" w:after="100" w:afterAutospacing="1"/>
        <w:jc w:val="center"/>
        <w:textAlignment w:val="top"/>
        <w:rPr>
          <w:color w:val="000000" w:themeColor="text1"/>
          <w:sz w:val="21"/>
          <w:lang w:val="e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13"/>
        <w:gridCol w:w="2119"/>
        <w:gridCol w:w="4111"/>
        <w:gridCol w:w="2126"/>
        <w:gridCol w:w="2126"/>
        <w:gridCol w:w="1560"/>
      </w:tblGrid>
      <w:tr w:rsidR="00051F2D" w:rsidTr="005A2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7ED4" w:rsidRDefault="00D049EC" w:rsidP="00DB2A59">
            <w:pPr>
              <w:spacing w:before="100" w:beforeAutospacing="1" w:after="100" w:afterAutospacing="1"/>
              <w:jc w:val="center"/>
              <w:textAlignment w:val="top"/>
              <w:rPr>
                <w:color w:val="000000" w:themeColor="text1"/>
                <w:sz w:val="21"/>
                <w:lang w:val="en"/>
              </w:rPr>
            </w:pPr>
            <w:r>
              <w:rPr>
                <w:color w:val="000000" w:themeColor="text1"/>
                <w:sz w:val="21"/>
                <w:lang w:val="en"/>
              </w:rPr>
              <w:t>Red. Br.</w:t>
            </w:r>
          </w:p>
        </w:tc>
        <w:tc>
          <w:tcPr>
            <w:tcW w:w="2119" w:type="dxa"/>
          </w:tcPr>
          <w:p w:rsidR="00E17ED4" w:rsidRDefault="00E17ED4" w:rsidP="00DB2A59">
            <w:pPr>
              <w:spacing w:before="100" w:beforeAutospacing="1" w:after="100" w:afterAutospacing="1"/>
              <w:jc w:val="center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Aktivnost</w:t>
            </w:r>
            <w:proofErr w:type="spellEnd"/>
          </w:p>
        </w:tc>
        <w:tc>
          <w:tcPr>
            <w:tcW w:w="4111" w:type="dxa"/>
          </w:tcPr>
          <w:p w:rsidR="00E17ED4" w:rsidRDefault="00E17ED4" w:rsidP="00DB2A59">
            <w:pPr>
              <w:spacing w:before="100" w:beforeAutospacing="1" w:after="100" w:afterAutospacing="1"/>
              <w:jc w:val="center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Opis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aktivnosti</w:t>
            </w:r>
            <w:proofErr w:type="spellEnd"/>
          </w:p>
        </w:tc>
        <w:tc>
          <w:tcPr>
            <w:tcW w:w="2126" w:type="dxa"/>
          </w:tcPr>
          <w:p w:rsidR="00E17ED4" w:rsidRDefault="00E17ED4" w:rsidP="005A2F9A">
            <w:pPr>
              <w:spacing w:before="100" w:beforeAutospacing="1" w:after="100" w:afterAutospacing="1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Odgovorna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osoba</w:t>
            </w:r>
            <w:proofErr w:type="spellEnd"/>
          </w:p>
        </w:tc>
        <w:tc>
          <w:tcPr>
            <w:tcW w:w="2126" w:type="dxa"/>
          </w:tcPr>
          <w:p w:rsidR="00E17ED4" w:rsidRDefault="00E17ED4" w:rsidP="005A2F9A">
            <w:pPr>
              <w:spacing w:before="100" w:beforeAutospacing="1" w:after="100" w:afterAutospacing="1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Dokument</w:t>
            </w:r>
            <w:proofErr w:type="spellEnd"/>
          </w:p>
        </w:tc>
        <w:tc>
          <w:tcPr>
            <w:tcW w:w="1560" w:type="dxa"/>
          </w:tcPr>
          <w:p w:rsidR="00E17ED4" w:rsidRDefault="00E17ED4" w:rsidP="00DB2A59">
            <w:pPr>
              <w:spacing w:before="100" w:beforeAutospacing="1" w:after="100" w:afterAutospacing="1"/>
              <w:jc w:val="center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Rok</w:t>
            </w:r>
            <w:proofErr w:type="spellEnd"/>
          </w:p>
        </w:tc>
      </w:tr>
      <w:tr w:rsidR="00051F2D" w:rsidTr="005A2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7ED4" w:rsidRPr="00A21ECF" w:rsidRDefault="00E17ED4" w:rsidP="00A21EC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19" w:type="dxa"/>
          </w:tcPr>
          <w:p w:rsidR="00E17ED4" w:rsidRDefault="005A2F9A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Zahtjev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>/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prijedlog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zaposlenika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odlazak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službeno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putovanje</w:t>
            </w:r>
            <w:proofErr w:type="spellEnd"/>
          </w:p>
        </w:tc>
        <w:tc>
          <w:tcPr>
            <w:tcW w:w="4111" w:type="dxa"/>
          </w:tcPr>
          <w:p w:rsidR="00E17ED4" w:rsidRDefault="005A2F9A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Zaposlenik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temelju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poziva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,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prijavnice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ili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nekog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drugog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dokumenta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traži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usmenim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ili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pismenim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putem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odobrenje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ravnatelja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odlazak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službeni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put</w:t>
            </w:r>
          </w:p>
        </w:tc>
        <w:tc>
          <w:tcPr>
            <w:tcW w:w="2126" w:type="dxa"/>
          </w:tcPr>
          <w:p w:rsidR="00E17ED4" w:rsidRDefault="005A2F9A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Zaposlenik</w:t>
            </w:r>
            <w:proofErr w:type="spellEnd"/>
          </w:p>
        </w:tc>
        <w:tc>
          <w:tcPr>
            <w:tcW w:w="2126" w:type="dxa"/>
          </w:tcPr>
          <w:p w:rsidR="00E17ED4" w:rsidRDefault="005A2F9A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Poziv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>/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prijavnica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program puta/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stručnog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usavršavanja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,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izleta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,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ekskurzije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I sl.</w:t>
            </w:r>
          </w:p>
        </w:tc>
        <w:tc>
          <w:tcPr>
            <w:tcW w:w="1560" w:type="dxa"/>
          </w:tcPr>
          <w:p w:rsidR="00E17ED4" w:rsidRDefault="00EB3DA0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Najkasnije</w:t>
            </w:r>
            <w:proofErr w:type="spellEnd"/>
            <w:r w:rsidR="005A2F9A">
              <w:rPr>
                <w:color w:val="000000" w:themeColor="text1"/>
                <w:sz w:val="21"/>
                <w:lang w:val="en"/>
              </w:rPr>
              <w:t xml:space="preserve"> 5 dana </w:t>
            </w:r>
            <w:proofErr w:type="spellStart"/>
            <w:r w:rsidR="005A2F9A">
              <w:rPr>
                <w:color w:val="000000" w:themeColor="text1"/>
                <w:sz w:val="21"/>
                <w:lang w:val="en"/>
              </w:rPr>
              <w:t>prije</w:t>
            </w:r>
            <w:proofErr w:type="spellEnd"/>
            <w:r w:rsidR="005A2F9A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5A2F9A">
              <w:rPr>
                <w:color w:val="000000" w:themeColor="text1"/>
                <w:sz w:val="21"/>
                <w:lang w:val="en"/>
              </w:rPr>
              <w:t>odlaska</w:t>
            </w:r>
            <w:proofErr w:type="spellEnd"/>
            <w:r w:rsidR="005A2F9A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5A2F9A">
              <w:rPr>
                <w:color w:val="000000" w:themeColor="text1"/>
                <w:sz w:val="21"/>
                <w:lang w:val="en"/>
              </w:rPr>
              <w:t>na</w:t>
            </w:r>
            <w:proofErr w:type="spellEnd"/>
            <w:r w:rsidR="005A2F9A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5A2F9A">
              <w:rPr>
                <w:color w:val="000000" w:themeColor="text1"/>
                <w:sz w:val="21"/>
                <w:lang w:val="en"/>
              </w:rPr>
              <w:t>službeni</w:t>
            </w:r>
            <w:proofErr w:type="spellEnd"/>
            <w:r w:rsidR="005A2F9A">
              <w:rPr>
                <w:color w:val="000000" w:themeColor="text1"/>
                <w:sz w:val="21"/>
                <w:lang w:val="en"/>
              </w:rPr>
              <w:t xml:space="preserve"> put</w:t>
            </w:r>
          </w:p>
        </w:tc>
      </w:tr>
      <w:tr w:rsidR="00051F2D" w:rsidTr="005A2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7ED4" w:rsidRPr="00A21ECF" w:rsidRDefault="00E17ED4" w:rsidP="00A21EC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textAlignment w:val="top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19" w:type="dxa"/>
          </w:tcPr>
          <w:p w:rsidR="00E17ED4" w:rsidRDefault="00D049EC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Razmatranje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prijedloga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>/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zahtjeva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službeno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putovanje</w:t>
            </w:r>
            <w:proofErr w:type="spellEnd"/>
          </w:p>
        </w:tc>
        <w:tc>
          <w:tcPr>
            <w:tcW w:w="4111" w:type="dxa"/>
          </w:tcPr>
          <w:p w:rsidR="00E17ED4" w:rsidRDefault="00D049EC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Prijedlog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>/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zahtjev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službeno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putovanje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razmatra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se da li je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opravdan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,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odnosno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da li je 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skladu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internim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aktima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Škole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, s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poslovima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radnog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mjesta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zaposlenika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skladu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financijskim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planom</w:t>
            </w:r>
            <w:proofErr w:type="spellEnd"/>
          </w:p>
        </w:tc>
        <w:tc>
          <w:tcPr>
            <w:tcW w:w="2126" w:type="dxa"/>
          </w:tcPr>
          <w:p w:rsidR="00E17ED4" w:rsidRDefault="00D049EC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Ravnatelj</w:t>
            </w:r>
            <w:proofErr w:type="spellEnd"/>
          </w:p>
        </w:tc>
        <w:tc>
          <w:tcPr>
            <w:tcW w:w="2126" w:type="dxa"/>
          </w:tcPr>
          <w:p w:rsidR="00E17ED4" w:rsidRDefault="00D049EC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Usmeni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ili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pismeni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zahtjev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zaposlenika</w:t>
            </w:r>
            <w:proofErr w:type="spellEnd"/>
          </w:p>
        </w:tc>
        <w:tc>
          <w:tcPr>
            <w:tcW w:w="1560" w:type="dxa"/>
          </w:tcPr>
          <w:p w:rsidR="00E17ED4" w:rsidRDefault="00EB3DA0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Najkasnije</w:t>
            </w:r>
            <w:proofErr w:type="spellEnd"/>
            <w:r w:rsidR="00D049EC">
              <w:rPr>
                <w:color w:val="000000" w:themeColor="text1"/>
                <w:sz w:val="21"/>
                <w:lang w:val="en"/>
              </w:rPr>
              <w:t xml:space="preserve"> 3 dana od </w:t>
            </w:r>
            <w:proofErr w:type="spellStart"/>
            <w:r w:rsidR="00D049EC">
              <w:rPr>
                <w:color w:val="000000" w:themeColor="text1"/>
                <w:sz w:val="21"/>
                <w:lang w:val="en"/>
              </w:rPr>
              <w:t>zaprimanja</w:t>
            </w:r>
            <w:proofErr w:type="spellEnd"/>
            <w:r w:rsidR="00D049EC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D049EC">
              <w:rPr>
                <w:color w:val="000000" w:themeColor="text1"/>
                <w:sz w:val="21"/>
                <w:lang w:val="en"/>
              </w:rPr>
              <w:t>zahtjeva</w:t>
            </w:r>
            <w:proofErr w:type="spellEnd"/>
          </w:p>
        </w:tc>
      </w:tr>
      <w:tr w:rsidR="00051F2D" w:rsidTr="005A2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7ED4" w:rsidRPr="00A21ECF" w:rsidRDefault="00E17ED4" w:rsidP="00A21EC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textAlignment w:val="top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19" w:type="dxa"/>
          </w:tcPr>
          <w:p w:rsidR="00E17ED4" w:rsidRDefault="00D049EC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Izdavanje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popunjavnje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naloga</w:t>
            </w:r>
            <w:proofErr w:type="spellEnd"/>
          </w:p>
        </w:tc>
        <w:tc>
          <w:tcPr>
            <w:tcW w:w="4111" w:type="dxa"/>
          </w:tcPr>
          <w:p w:rsidR="00E17ED4" w:rsidRDefault="00EB3DA0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Izdaje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popunjava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svim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potrebnim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elementima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gramStart"/>
            <w:r>
              <w:rPr>
                <w:color w:val="000000" w:themeColor="text1"/>
                <w:sz w:val="21"/>
                <w:lang w:val="en"/>
              </w:rPr>
              <w:t xml:space="preserve">(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ime</w:t>
            </w:r>
            <w:proofErr w:type="spellEnd"/>
            <w:proofErr w:type="gram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prezime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, datum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odlaska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,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mjesto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koje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putuje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,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svrha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puta,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trajanje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puta</w:t>
            </w:r>
            <w:r w:rsidR="00473CFB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473CFB">
              <w:rPr>
                <w:color w:val="000000" w:themeColor="text1"/>
                <w:sz w:val="21"/>
                <w:lang w:val="en"/>
              </w:rPr>
              <w:t>itd</w:t>
            </w:r>
            <w:proofErr w:type="spellEnd"/>
            <w:r w:rsidR="00473CFB">
              <w:rPr>
                <w:color w:val="000000" w:themeColor="text1"/>
                <w:sz w:val="21"/>
                <w:lang w:val="en"/>
              </w:rPr>
              <w:t>.</w:t>
            </w:r>
            <w:r>
              <w:rPr>
                <w:color w:val="000000" w:themeColor="text1"/>
                <w:sz w:val="21"/>
                <w:lang w:val="en"/>
              </w:rPr>
              <w:t xml:space="preserve"> )</w:t>
            </w:r>
          </w:p>
        </w:tc>
        <w:tc>
          <w:tcPr>
            <w:tcW w:w="2126" w:type="dxa"/>
          </w:tcPr>
          <w:p w:rsidR="00E17ED4" w:rsidRDefault="00163170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tajnik</w:t>
            </w:r>
            <w:proofErr w:type="spellEnd"/>
          </w:p>
        </w:tc>
        <w:tc>
          <w:tcPr>
            <w:tcW w:w="2126" w:type="dxa"/>
          </w:tcPr>
          <w:p w:rsidR="00E17ED4" w:rsidRDefault="00EB3DA0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Putni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</w:t>
            </w:r>
            <w:proofErr w:type="spellEnd"/>
          </w:p>
        </w:tc>
        <w:tc>
          <w:tcPr>
            <w:tcW w:w="1560" w:type="dxa"/>
          </w:tcPr>
          <w:p w:rsidR="00E17ED4" w:rsidRDefault="00EB3DA0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Nakasnije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1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dan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prije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odlaska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službeni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put</w:t>
            </w:r>
          </w:p>
        </w:tc>
      </w:tr>
      <w:tr w:rsidR="00051F2D" w:rsidTr="005A2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7ED4" w:rsidRPr="00A21ECF" w:rsidRDefault="00E17ED4" w:rsidP="00A21EC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textAlignment w:val="top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19" w:type="dxa"/>
          </w:tcPr>
          <w:p w:rsidR="00E17ED4" w:rsidRDefault="00EB3DA0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Evidentiranje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naloga</w:t>
            </w:r>
            <w:proofErr w:type="spellEnd"/>
          </w:p>
        </w:tc>
        <w:tc>
          <w:tcPr>
            <w:tcW w:w="4111" w:type="dxa"/>
          </w:tcPr>
          <w:p w:rsidR="00E17ED4" w:rsidRDefault="00EB3DA0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r>
              <w:rPr>
                <w:color w:val="000000" w:themeColor="text1"/>
                <w:sz w:val="21"/>
                <w:lang w:val="en"/>
              </w:rPr>
              <w:t xml:space="preserve">Na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upisuje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evidencijski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broj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isti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evidentira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knjizi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evidencije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putnih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naloga</w:t>
            </w:r>
            <w:proofErr w:type="spellEnd"/>
          </w:p>
        </w:tc>
        <w:tc>
          <w:tcPr>
            <w:tcW w:w="2126" w:type="dxa"/>
          </w:tcPr>
          <w:p w:rsidR="00E17ED4" w:rsidRDefault="00163170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tajnik</w:t>
            </w:r>
            <w:proofErr w:type="spellEnd"/>
          </w:p>
          <w:p w:rsidR="00EB3DA0" w:rsidRDefault="00EB3DA0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26" w:type="dxa"/>
          </w:tcPr>
          <w:p w:rsidR="00E17ED4" w:rsidRDefault="00EB3DA0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Putni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</w:t>
            </w:r>
            <w:proofErr w:type="spellEnd"/>
          </w:p>
        </w:tc>
        <w:tc>
          <w:tcPr>
            <w:tcW w:w="1560" w:type="dxa"/>
          </w:tcPr>
          <w:p w:rsidR="00E17ED4" w:rsidRDefault="00EB3DA0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Najkasnije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1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dan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prije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odlaska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službeni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put</w:t>
            </w:r>
          </w:p>
        </w:tc>
      </w:tr>
      <w:tr w:rsidR="00051F2D" w:rsidTr="005A2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7ED4" w:rsidRPr="00A21ECF" w:rsidRDefault="00E17ED4" w:rsidP="00A21EC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textAlignment w:val="top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19" w:type="dxa"/>
          </w:tcPr>
          <w:p w:rsidR="00E17ED4" w:rsidRDefault="00EB3DA0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Potpis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</w:t>
            </w:r>
            <w:r w:rsidR="00FD5EB4">
              <w:rPr>
                <w:color w:val="000000" w:themeColor="text1"/>
                <w:sz w:val="21"/>
                <w:lang w:val="en"/>
              </w:rPr>
              <w:t>u</w:t>
            </w:r>
            <w:proofErr w:type="spellEnd"/>
          </w:p>
        </w:tc>
        <w:tc>
          <w:tcPr>
            <w:tcW w:w="4111" w:type="dxa"/>
          </w:tcPr>
          <w:p w:rsidR="00E17ED4" w:rsidRDefault="00EB3DA0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Potpis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ravnatelja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je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konačno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odobrenje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relizaciju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istog</w:t>
            </w:r>
            <w:proofErr w:type="spellEnd"/>
          </w:p>
        </w:tc>
        <w:tc>
          <w:tcPr>
            <w:tcW w:w="2126" w:type="dxa"/>
          </w:tcPr>
          <w:p w:rsidR="00E17ED4" w:rsidRDefault="00EB3DA0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Ravnatelj</w:t>
            </w:r>
            <w:proofErr w:type="spellEnd"/>
          </w:p>
        </w:tc>
        <w:tc>
          <w:tcPr>
            <w:tcW w:w="2126" w:type="dxa"/>
          </w:tcPr>
          <w:p w:rsidR="00E17ED4" w:rsidRDefault="00EB3DA0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Putni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</w:t>
            </w:r>
            <w:proofErr w:type="spellEnd"/>
          </w:p>
        </w:tc>
        <w:tc>
          <w:tcPr>
            <w:tcW w:w="1560" w:type="dxa"/>
          </w:tcPr>
          <w:p w:rsidR="00E17ED4" w:rsidRDefault="00EB3DA0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Najkasnije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1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dan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prije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odlaska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službeni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put</w:t>
            </w:r>
          </w:p>
        </w:tc>
      </w:tr>
      <w:tr w:rsidR="00051F2D" w:rsidTr="005A2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7ED4" w:rsidRPr="00A21ECF" w:rsidRDefault="00E17ED4" w:rsidP="00A21EC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textAlignment w:val="top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19" w:type="dxa"/>
          </w:tcPr>
          <w:p w:rsidR="00E17ED4" w:rsidRDefault="00535DDB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Potpis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koji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glasi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ravnatelja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Škole</w:t>
            </w:r>
            <w:proofErr w:type="spellEnd"/>
          </w:p>
        </w:tc>
        <w:tc>
          <w:tcPr>
            <w:tcW w:w="4111" w:type="dxa"/>
          </w:tcPr>
          <w:p w:rsidR="00535DDB" w:rsidRDefault="00864A89" w:rsidP="00535DDB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Potpis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nalogu</w:t>
            </w:r>
            <w:proofErr w:type="spellEnd"/>
            <w:r w:rsidR="00473CFB">
              <w:rPr>
                <w:color w:val="000000" w:themeColor="text1"/>
                <w:sz w:val="21"/>
                <w:lang w:val="en"/>
              </w:rPr>
              <w:t xml:space="preserve"> </w:t>
            </w:r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od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strane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imenovane</w:t>
            </w:r>
            <w:proofErr w:type="spellEnd"/>
            <w:r w:rsidR="00535DDB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535DDB">
              <w:rPr>
                <w:color w:val="000000" w:themeColor="text1"/>
                <w:sz w:val="21"/>
                <w:lang w:val="en"/>
              </w:rPr>
              <w:t>osob</w:t>
            </w:r>
            <w:r>
              <w:rPr>
                <w:color w:val="000000" w:themeColor="text1"/>
                <w:sz w:val="21"/>
                <w:lang w:val="en"/>
              </w:rPr>
              <w:t>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r w:rsidR="00535DDB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535DDB">
              <w:rPr>
                <w:color w:val="000000" w:themeColor="text1"/>
                <w:sz w:val="21"/>
                <w:lang w:val="en"/>
              </w:rPr>
              <w:t>po</w:t>
            </w:r>
            <w:proofErr w:type="spellEnd"/>
            <w:r w:rsidR="00535DDB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535DDB">
              <w:rPr>
                <w:color w:val="000000" w:themeColor="text1"/>
                <w:sz w:val="21"/>
                <w:lang w:val="en"/>
              </w:rPr>
              <w:t>ovlaštenju</w:t>
            </w:r>
            <w:proofErr w:type="spellEnd"/>
            <w:r w:rsidR="00EC6608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535DDB">
              <w:rPr>
                <w:color w:val="000000" w:themeColor="text1"/>
                <w:sz w:val="21"/>
                <w:lang w:val="en"/>
              </w:rPr>
              <w:t>Školskog</w:t>
            </w:r>
            <w:proofErr w:type="spellEnd"/>
            <w:r w:rsidR="00535DDB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535DDB">
              <w:rPr>
                <w:color w:val="000000" w:themeColor="text1"/>
                <w:sz w:val="21"/>
                <w:lang w:val="en"/>
              </w:rPr>
              <w:t>odbora</w:t>
            </w:r>
            <w:proofErr w:type="spellEnd"/>
          </w:p>
        </w:tc>
        <w:tc>
          <w:tcPr>
            <w:tcW w:w="2126" w:type="dxa"/>
          </w:tcPr>
          <w:p w:rsidR="00864A89" w:rsidRDefault="00535DDB" w:rsidP="00864A8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Imenovana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osoba</w:t>
            </w:r>
            <w:proofErr w:type="spellEnd"/>
            <w:r w:rsidR="00864A89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864A89">
              <w:rPr>
                <w:color w:val="000000" w:themeColor="text1"/>
                <w:sz w:val="21"/>
                <w:lang w:val="en"/>
              </w:rPr>
              <w:t>po</w:t>
            </w:r>
            <w:proofErr w:type="spellEnd"/>
            <w:r w:rsidR="00864A89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864A89">
              <w:rPr>
                <w:color w:val="000000" w:themeColor="text1"/>
                <w:sz w:val="21"/>
                <w:lang w:val="en"/>
              </w:rPr>
              <w:t>ovlaštenju</w:t>
            </w:r>
            <w:proofErr w:type="spellEnd"/>
            <w:r w:rsidR="00864A89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864A89">
              <w:rPr>
                <w:color w:val="000000" w:themeColor="text1"/>
                <w:sz w:val="21"/>
                <w:lang w:val="en"/>
              </w:rPr>
              <w:t>Školskog</w:t>
            </w:r>
            <w:proofErr w:type="spellEnd"/>
            <w:r w:rsidR="00864A89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864A89">
              <w:rPr>
                <w:color w:val="000000" w:themeColor="text1"/>
                <w:sz w:val="21"/>
                <w:lang w:val="en"/>
              </w:rPr>
              <w:t>odbora</w:t>
            </w:r>
            <w:proofErr w:type="spellEnd"/>
          </w:p>
        </w:tc>
        <w:tc>
          <w:tcPr>
            <w:tcW w:w="2126" w:type="dxa"/>
          </w:tcPr>
          <w:p w:rsidR="00E17ED4" w:rsidRDefault="00535DDB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Putni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</w:t>
            </w:r>
            <w:proofErr w:type="spellEnd"/>
          </w:p>
        </w:tc>
        <w:tc>
          <w:tcPr>
            <w:tcW w:w="1560" w:type="dxa"/>
          </w:tcPr>
          <w:p w:rsidR="00E17ED4" w:rsidRDefault="00EC6608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Najkasnije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1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dan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prije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odlaska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službeni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put</w:t>
            </w:r>
          </w:p>
        </w:tc>
      </w:tr>
      <w:tr w:rsidR="00051F2D" w:rsidTr="005A2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7ED4" w:rsidRPr="00A21ECF" w:rsidRDefault="00E17ED4" w:rsidP="00A21EC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textAlignment w:val="top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19" w:type="dxa"/>
          </w:tcPr>
          <w:p w:rsidR="00E17ED4" w:rsidRDefault="00BC465C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Isplata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predujma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nalogu</w:t>
            </w:r>
            <w:proofErr w:type="spellEnd"/>
          </w:p>
        </w:tc>
        <w:tc>
          <w:tcPr>
            <w:tcW w:w="4111" w:type="dxa"/>
          </w:tcPr>
          <w:p w:rsidR="00E17ED4" w:rsidRDefault="00BC465C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Predujam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isplaćuje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samo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izričit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zahtjev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zaposlenika</w:t>
            </w:r>
            <w:proofErr w:type="spellEnd"/>
          </w:p>
        </w:tc>
        <w:tc>
          <w:tcPr>
            <w:tcW w:w="2126" w:type="dxa"/>
          </w:tcPr>
          <w:p w:rsidR="00E17ED4" w:rsidRDefault="00BC465C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Računovođa</w:t>
            </w:r>
            <w:proofErr w:type="spellEnd"/>
          </w:p>
        </w:tc>
        <w:tc>
          <w:tcPr>
            <w:tcW w:w="2126" w:type="dxa"/>
          </w:tcPr>
          <w:p w:rsidR="00E17ED4" w:rsidRDefault="00BC465C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Nalog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isplatu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predujma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nalogu</w:t>
            </w:r>
            <w:proofErr w:type="spellEnd"/>
          </w:p>
        </w:tc>
        <w:tc>
          <w:tcPr>
            <w:tcW w:w="1560" w:type="dxa"/>
          </w:tcPr>
          <w:p w:rsidR="00E17ED4" w:rsidRDefault="00BC465C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Najkasnije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1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dan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prije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odlaska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službeni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put</w:t>
            </w:r>
          </w:p>
        </w:tc>
      </w:tr>
      <w:tr w:rsidR="00051F2D" w:rsidTr="005A2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7ED4" w:rsidRPr="00A21ECF" w:rsidRDefault="00E17ED4" w:rsidP="00A21EC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textAlignment w:val="top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19" w:type="dxa"/>
          </w:tcPr>
          <w:p w:rsidR="00E17ED4" w:rsidRDefault="00333752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Predaja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popunjenog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povratku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službenog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puta</w:t>
            </w:r>
          </w:p>
        </w:tc>
        <w:tc>
          <w:tcPr>
            <w:tcW w:w="4111" w:type="dxa"/>
          </w:tcPr>
          <w:p w:rsidR="00E17ED4" w:rsidRDefault="00333752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r>
              <w:rPr>
                <w:color w:val="000000" w:themeColor="text1"/>
                <w:sz w:val="21"/>
                <w:lang w:val="en"/>
              </w:rPr>
              <w:t xml:space="preserve">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navodi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se: datum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vrijeme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odlaska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povratka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službenog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puta,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relaciju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putovanja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C75983"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cijenu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prijevoznih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karata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,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cijenu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smještaja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,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početno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C75983"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završno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stanje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brojila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,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iznos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cestarine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te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iznose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drugih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eventualnih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troškova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.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Uz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potrebno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je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priložiti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1"/>
                <w:lang w:val="en"/>
              </w:rPr>
              <w:t>svu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dokumentaciju</w:t>
            </w:r>
            <w:proofErr w:type="spellEnd"/>
            <w:proofErr w:type="gram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potrebnu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konačni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obračun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te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sastaviti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izvješće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 puta.</w:t>
            </w:r>
          </w:p>
          <w:p w:rsidR="00333752" w:rsidRDefault="00333752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lastRenderedPageBreak/>
              <w:t>Ako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je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troškove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službenog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putovanja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podmirio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netko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drugi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,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potrebno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je to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navesti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izvješću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>.</w:t>
            </w:r>
          </w:p>
          <w:p w:rsidR="00333752" w:rsidRDefault="00FD5EB4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b/>
                <w:color w:val="000000" w:themeColor="text1"/>
                <w:sz w:val="21"/>
                <w:lang w:val="en"/>
              </w:rPr>
              <w:t>Ispunjeni</w:t>
            </w:r>
            <w:proofErr w:type="spellEnd"/>
            <w:r>
              <w:rPr>
                <w:b/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1"/>
                <w:lang w:val="en"/>
              </w:rPr>
              <w:t>putni</w:t>
            </w:r>
            <w:proofErr w:type="spellEnd"/>
            <w:r>
              <w:rPr>
                <w:b/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1"/>
                <w:lang w:val="en"/>
              </w:rPr>
              <w:t>nalog</w:t>
            </w:r>
            <w:proofErr w:type="spellEnd"/>
            <w:r>
              <w:rPr>
                <w:b/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1"/>
                <w:lang w:val="en"/>
              </w:rPr>
              <w:t>predaje</w:t>
            </w:r>
            <w:proofErr w:type="spellEnd"/>
            <w:r>
              <w:rPr>
                <w:b/>
                <w:color w:val="000000" w:themeColor="text1"/>
                <w:sz w:val="21"/>
                <w:lang w:val="en"/>
              </w:rPr>
              <w:t xml:space="preserve"> se </w:t>
            </w:r>
            <w:r w:rsidR="00333752" w:rsidRPr="0053576C">
              <w:rPr>
                <w:b/>
                <w:color w:val="000000" w:themeColor="text1"/>
                <w:sz w:val="21"/>
                <w:lang w:val="en"/>
              </w:rPr>
              <w:t xml:space="preserve">u </w:t>
            </w:r>
            <w:proofErr w:type="spellStart"/>
            <w:r w:rsidR="00333752" w:rsidRPr="0053576C">
              <w:rPr>
                <w:b/>
                <w:color w:val="000000" w:themeColor="text1"/>
                <w:sz w:val="21"/>
                <w:lang w:val="en"/>
              </w:rPr>
              <w:t>računovodstvo</w:t>
            </w:r>
            <w:proofErr w:type="spellEnd"/>
            <w:r w:rsidR="00333752">
              <w:rPr>
                <w:color w:val="000000" w:themeColor="text1"/>
                <w:sz w:val="21"/>
                <w:lang w:val="en"/>
              </w:rPr>
              <w:t>.</w:t>
            </w:r>
          </w:p>
          <w:p w:rsidR="003D61AF" w:rsidRDefault="003D61AF" w:rsidP="003D61AF">
            <w:pPr>
              <w:spacing w:before="100" w:beforeAutospacing="1" w:after="100" w:afterAutospacing="1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Ako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službeno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putovanje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nije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realiziralo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, </w:t>
            </w:r>
            <w:proofErr w:type="spellStart"/>
            <w:proofErr w:type="gramStart"/>
            <w:r>
              <w:rPr>
                <w:color w:val="000000" w:themeColor="text1"/>
                <w:sz w:val="21"/>
                <w:lang w:val="en"/>
              </w:rPr>
              <w:t>potrebno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 je</w:t>
            </w:r>
            <w:proofErr w:type="gram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stornirati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to</w:t>
            </w:r>
            <w:r w:rsidR="0053576C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53576C">
              <w:rPr>
                <w:color w:val="000000" w:themeColor="text1"/>
                <w:sz w:val="21"/>
                <w:lang w:val="en"/>
              </w:rPr>
              <w:t>predati</w:t>
            </w:r>
            <w:proofErr w:type="spellEnd"/>
            <w:r w:rsidR="0053576C"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 w:rsidR="0053576C">
              <w:rPr>
                <w:color w:val="000000" w:themeColor="text1"/>
                <w:sz w:val="21"/>
                <w:lang w:val="en"/>
              </w:rPr>
              <w:t>tajništvo</w:t>
            </w:r>
            <w:proofErr w:type="spellEnd"/>
            <w:r w:rsidR="0053576C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53576C">
              <w:rPr>
                <w:color w:val="000000" w:themeColor="text1"/>
                <w:sz w:val="21"/>
                <w:lang w:val="en"/>
              </w:rPr>
              <w:t>radi</w:t>
            </w:r>
            <w:proofErr w:type="spellEnd"/>
            <w:r w:rsidR="0053576C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53576C">
              <w:rPr>
                <w:color w:val="000000" w:themeColor="text1"/>
                <w:sz w:val="21"/>
                <w:lang w:val="en"/>
              </w:rPr>
              <w:t>storniranja</w:t>
            </w:r>
            <w:proofErr w:type="spellEnd"/>
            <w:r w:rsidR="0053576C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FD5EB4">
              <w:rPr>
                <w:color w:val="000000" w:themeColor="text1"/>
                <w:sz w:val="21"/>
                <w:lang w:val="en"/>
              </w:rPr>
              <w:t>istog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knjizi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 </w:t>
            </w:r>
            <w:proofErr w:type="spellStart"/>
            <w:r w:rsidR="0053576C">
              <w:rPr>
                <w:color w:val="000000" w:themeColor="text1"/>
                <w:sz w:val="21"/>
                <w:lang w:val="en"/>
              </w:rPr>
              <w:t>putnih</w:t>
            </w:r>
            <w:proofErr w:type="spellEnd"/>
            <w:r w:rsidR="0053576C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53576C">
              <w:rPr>
                <w:color w:val="000000" w:themeColor="text1"/>
                <w:sz w:val="21"/>
                <w:lang w:val="en"/>
              </w:rPr>
              <w:t>naloga</w:t>
            </w:r>
            <w:proofErr w:type="spellEnd"/>
            <w:r w:rsidR="0053576C">
              <w:rPr>
                <w:color w:val="000000" w:themeColor="text1"/>
                <w:sz w:val="21"/>
                <w:lang w:val="en"/>
              </w:rPr>
              <w:t>.</w:t>
            </w:r>
          </w:p>
          <w:p w:rsidR="003D61AF" w:rsidRDefault="003D61AF" w:rsidP="003D61AF">
            <w:pPr>
              <w:spacing w:before="100" w:beforeAutospacing="1" w:after="100" w:afterAutospacing="1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Ako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isplatio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predujam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storniranom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</w:t>
            </w:r>
            <w:r w:rsidR="0053576C">
              <w:rPr>
                <w:color w:val="000000" w:themeColor="text1"/>
                <w:sz w:val="21"/>
                <w:lang w:val="en"/>
              </w:rPr>
              <w:t>u</w:t>
            </w:r>
            <w:proofErr w:type="spellEnd"/>
            <w:r w:rsidR="0053576C">
              <w:rPr>
                <w:color w:val="000000" w:themeColor="text1"/>
                <w:sz w:val="21"/>
                <w:lang w:val="en"/>
              </w:rPr>
              <w:t xml:space="preserve">, </w:t>
            </w:r>
            <w:proofErr w:type="spellStart"/>
            <w:r w:rsidR="0053576C">
              <w:rPr>
                <w:color w:val="000000" w:themeColor="text1"/>
                <w:sz w:val="21"/>
                <w:lang w:val="en"/>
              </w:rPr>
              <w:t>isti</w:t>
            </w:r>
            <w:proofErr w:type="spellEnd"/>
            <w:r w:rsidR="0053576C">
              <w:rPr>
                <w:color w:val="000000" w:themeColor="text1"/>
                <w:sz w:val="21"/>
                <w:lang w:val="en"/>
              </w:rPr>
              <w:t xml:space="preserve"> se </w:t>
            </w:r>
            <w:proofErr w:type="spellStart"/>
            <w:r w:rsidR="0053576C">
              <w:rPr>
                <w:color w:val="000000" w:themeColor="text1"/>
                <w:sz w:val="21"/>
                <w:lang w:val="en"/>
              </w:rPr>
              <w:t>odmah</w:t>
            </w:r>
            <w:proofErr w:type="spellEnd"/>
            <w:r w:rsidR="0053576C">
              <w:rPr>
                <w:color w:val="000000" w:themeColor="text1"/>
                <w:sz w:val="21"/>
                <w:lang w:val="en"/>
              </w:rPr>
              <w:t xml:space="preserve"> mora </w:t>
            </w:r>
            <w:proofErr w:type="spellStart"/>
            <w:r w:rsidR="0053576C">
              <w:rPr>
                <w:color w:val="000000" w:themeColor="text1"/>
                <w:sz w:val="21"/>
                <w:lang w:val="en"/>
              </w:rPr>
              <w:t>vratiti</w:t>
            </w:r>
            <w:proofErr w:type="spellEnd"/>
            <w:r w:rsidR="0053576C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53576C">
              <w:rPr>
                <w:color w:val="000000" w:themeColor="text1"/>
                <w:sz w:val="21"/>
                <w:lang w:val="en"/>
              </w:rPr>
              <w:t>na</w:t>
            </w:r>
            <w:proofErr w:type="spellEnd"/>
            <w:r w:rsidR="0053576C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53576C">
              <w:rPr>
                <w:color w:val="000000" w:themeColor="text1"/>
                <w:sz w:val="21"/>
                <w:lang w:val="en"/>
              </w:rPr>
              <w:t>transakcijski</w:t>
            </w:r>
            <w:proofErr w:type="spellEnd"/>
            <w:r w:rsidR="0053576C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53576C">
              <w:rPr>
                <w:color w:val="000000" w:themeColor="text1"/>
                <w:sz w:val="21"/>
                <w:lang w:val="en"/>
              </w:rPr>
              <w:t>račun</w:t>
            </w:r>
            <w:proofErr w:type="spellEnd"/>
            <w:r w:rsidR="0053576C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53576C">
              <w:rPr>
                <w:color w:val="000000" w:themeColor="text1"/>
                <w:sz w:val="21"/>
                <w:lang w:val="en"/>
              </w:rPr>
              <w:t>škole</w:t>
            </w:r>
            <w:proofErr w:type="spellEnd"/>
            <w:r w:rsidR="0053576C">
              <w:rPr>
                <w:color w:val="000000" w:themeColor="text1"/>
                <w:sz w:val="21"/>
                <w:lang w:val="en"/>
              </w:rPr>
              <w:t xml:space="preserve"> (</w:t>
            </w:r>
            <w:proofErr w:type="spellStart"/>
            <w:r w:rsidR="0053576C">
              <w:rPr>
                <w:color w:val="000000" w:themeColor="text1"/>
                <w:sz w:val="21"/>
                <w:lang w:val="en"/>
              </w:rPr>
              <w:t>samo</w:t>
            </w:r>
            <w:proofErr w:type="spellEnd"/>
            <w:r w:rsidR="0053576C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53576C">
              <w:rPr>
                <w:color w:val="000000" w:themeColor="text1"/>
                <w:sz w:val="21"/>
                <w:lang w:val="en"/>
              </w:rPr>
              <w:t>iznimno</w:t>
            </w:r>
            <w:proofErr w:type="spellEnd"/>
            <w:r w:rsidR="0053576C"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 w:rsidR="0053576C">
              <w:rPr>
                <w:color w:val="000000" w:themeColor="text1"/>
                <w:sz w:val="21"/>
                <w:lang w:val="en"/>
              </w:rPr>
              <w:t>blagajnu</w:t>
            </w:r>
            <w:proofErr w:type="spellEnd"/>
            <w:r w:rsidR="0053576C">
              <w:rPr>
                <w:color w:val="000000" w:themeColor="text1"/>
                <w:sz w:val="21"/>
                <w:lang w:val="en"/>
              </w:rPr>
              <w:t>).</w:t>
            </w:r>
          </w:p>
          <w:p w:rsidR="00333752" w:rsidRDefault="00333752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26" w:type="dxa"/>
          </w:tcPr>
          <w:p w:rsidR="00333752" w:rsidRDefault="00333752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</w:p>
          <w:p w:rsidR="00333752" w:rsidRPr="00333752" w:rsidRDefault="00333752" w:rsidP="00333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n"/>
              </w:rPr>
            </w:pPr>
          </w:p>
          <w:p w:rsidR="00333752" w:rsidRDefault="00333752" w:rsidP="00333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n"/>
              </w:rPr>
            </w:pPr>
          </w:p>
          <w:p w:rsidR="00E17ED4" w:rsidRPr="00333752" w:rsidRDefault="00333752" w:rsidP="0033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n"/>
              </w:rPr>
            </w:pPr>
            <w:proofErr w:type="spellStart"/>
            <w:r>
              <w:rPr>
                <w:sz w:val="21"/>
                <w:lang w:val="en"/>
              </w:rPr>
              <w:t>Zaposlenik</w:t>
            </w:r>
            <w:proofErr w:type="spellEnd"/>
          </w:p>
        </w:tc>
        <w:tc>
          <w:tcPr>
            <w:tcW w:w="2126" w:type="dxa"/>
          </w:tcPr>
          <w:p w:rsidR="00D80D79" w:rsidRDefault="00D80D79" w:rsidP="00D80D79">
            <w:pPr>
              <w:spacing w:before="100" w:beforeAutospacing="1" w:after="100" w:afterAutospacing="1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</w:p>
          <w:p w:rsidR="00D80D79" w:rsidRDefault="00C75983" w:rsidP="00D80D79">
            <w:pPr>
              <w:spacing w:before="100" w:beforeAutospacing="1" w:after="100" w:afterAutospacing="1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Putni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</w:t>
            </w:r>
            <w:proofErr w:type="spellEnd"/>
            <w:r w:rsidR="00D80D79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D80D79">
              <w:rPr>
                <w:color w:val="000000" w:themeColor="text1"/>
                <w:sz w:val="21"/>
                <w:lang w:val="en"/>
              </w:rPr>
              <w:t>sa</w:t>
            </w:r>
            <w:proofErr w:type="spellEnd"/>
            <w:r w:rsidR="00473CFB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473CFB">
              <w:rPr>
                <w:color w:val="000000" w:themeColor="text1"/>
                <w:sz w:val="21"/>
                <w:lang w:val="en"/>
              </w:rPr>
              <w:t>svim</w:t>
            </w:r>
            <w:proofErr w:type="spellEnd"/>
            <w:r w:rsidR="00473CFB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473CFB">
              <w:rPr>
                <w:color w:val="000000" w:themeColor="text1"/>
                <w:sz w:val="21"/>
                <w:lang w:val="en"/>
              </w:rPr>
              <w:t>prilozima</w:t>
            </w:r>
            <w:proofErr w:type="spellEnd"/>
            <w:r w:rsidR="00473CFB">
              <w:rPr>
                <w:color w:val="000000" w:themeColor="text1"/>
                <w:sz w:val="21"/>
                <w:lang w:val="en"/>
              </w:rPr>
              <w:t xml:space="preserve"> (</w:t>
            </w:r>
            <w:proofErr w:type="spellStart"/>
            <w:r w:rsidR="00473CFB">
              <w:rPr>
                <w:color w:val="000000" w:themeColor="text1"/>
                <w:sz w:val="21"/>
                <w:lang w:val="en"/>
              </w:rPr>
              <w:t>računi</w:t>
            </w:r>
            <w:proofErr w:type="spellEnd"/>
            <w:r w:rsidR="00473CFB">
              <w:rPr>
                <w:color w:val="000000" w:themeColor="text1"/>
                <w:sz w:val="21"/>
                <w:lang w:val="en"/>
              </w:rPr>
              <w:t xml:space="preserve">, </w:t>
            </w:r>
            <w:proofErr w:type="spellStart"/>
            <w:r w:rsidR="00473CFB">
              <w:rPr>
                <w:color w:val="000000" w:themeColor="text1"/>
                <w:sz w:val="21"/>
                <w:lang w:val="en"/>
              </w:rPr>
              <w:t>cijene</w:t>
            </w:r>
            <w:proofErr w:type="spellEnd"/>
            <w:r w:rsidR="00473CFB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D80D79">
              <w:rPr>
                <w:color w:val="000000" w:themeColor="text1"/>
                <w:sz w:val="21"/>
                <w:lang w:val="en"/>
              </w:rPr>
              <w:t>prijevoznih</w:t>
            </w:r>
            <w:proofErr w:type="spellEnd"/>
            <w:r w:rsidR="00D80D79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D80D79">
              <w:rPr>
                <w:color w:val="000000" w:themeColor="text1"/>
                <w:sz w:val="21"/>
                <w:lang w:val="en"/>
              </w:rPr>
              <w:t>karata</w:t>
            </w:r>
            <w:proofErr w:type="spellEnd"/>
            <w:r w:rsidR="00D80D79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D80D79"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 w:rsidR="00D80D79">
              <w:rPr>
                <w:color w:val="000000" w:themeColor="text1"/>
                <w:sz w:val="21"/>
                <w:lang w:val="en"/>
              </w:rPr>
              <w:t xml:space="preserve"> sl</w:t>
            </w:r>
            <w:proofErr w:type="gramStart"/>
            <w:r w:rsidR="00D80D79">
              <w:rPr>
                <w:color w:val="000000" w:themeColor="text1"/>
                <w:sz w:val="21"/>
                <w:lang w:val="en"/>
              </w:rPr>
              <w:t>. )</w:t>
            </w:r>
            <w:proofErr w:type="gramEnd"/>
            <w:r w:rsidR="00D80D79">
              <w:rPr>
                <w:color w:val="000000" w:themeColor="text1"/>
                <w:sz w:val="21"/>
                <w:lang w:val="en"/>
              </w:rPr>
              <w:t xml:space="preserve"> </w:t>
            </w:r>
          </w:p>
        </w:tc>
        <w:tc>
          <w:tcPr>
            <w:tcW w:w="1560" w:type="dxa"/>
          </w:tcPr>
          <w:p w:rsidR="00C75983" w:rsidRDefault="00C75983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</w:p>
          <w:p w:rsidR="00E17ED4" w:rsidRDefault="00473CFB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Najkasnije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3</w:t>
            </w:r>
            <w:r w:rsidR="00C75983">
              <w:rPr>
                <w:color w:val="000000" w:themeColor="text1"/>
                <w:sz w:val="21"/>
                <w:lang w:val="en"/>
              </w:rPr>
              <w:t xml:space="preserve"> dana </w:t>
            </w:r>
            <w:proofErr w:type="spellStart"/>
            <w:r w:rsidR="00C75983">
              <w:rPr>
                <w:color w:val="000000" w:themeColor="text1"/>
                <w:sz w:val="21"/>
                <w:lang w:val="en"/>
              </w:rPr>
              <w:t>nakon</w:t>
            </w:r>
            <w:proofErr w:type="spellEnd"/>
            <w:r w:rsidR="00C75983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C75983">
              <w:rPr>
                <w:color w:val="000000" w:themeColor="text1"/>
                <w:sz w:val="21"/>
                <w:lang w:val="en"/>
              </w:rPr>
              <w:t>povratka</w:t>
            </w:r>
            <w:proofErr w:type="spellEnd"/>
            <w:r w:rsidR="00C75983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C75983">
              <w:rPr>
                <w:color w:val="000000" w:themeColor="text1"/>
                <w:sz w:val="21"/>
                <w:lang w:val="en"/>
              </w:rPr>
              <w:t>sa</w:t>
            </w:r>
            <w:proofErr w:type="spellEnd"/>
            <w:r w:rsidR="00C75983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C75983">
              <w:rPr>
                <w:color w:val="000000" w:themeColor="text1"/>
                <w:sz w:val="21"/>
                <w:lang w:val="en"/>
              </w:rPr>
              <w:t>službenog</w:t>
            </w:r>
            <w:proofErr w:type="spellEnd"/>
            <w:r w:rsidR="00C75983">
              <w:rPr>
                <w:color w:val="000000" w:themeColor="text1"/>
                <w:sz w:val="21"/>
                <w:lang w:val="en"/>
              </w:rPr>
              <w:t xml:space="preserve"> puta</w:t>
            </w:r>
          </w:p>
        </w:tc>
      </w:tr>
      <w:tr w:rsidR="00051F2D" w:rsidTr="005A2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75983" w:rsidRPr="00A21ECF" w:rsidRDefault="00C75983" w:rsidP="00A21EC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textAlignment w:val="top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19" w:type="dxa"/>
          </w:tcPr>
          <w:p w:rsidR="00C75983" w:rsidRDefault="007721BB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Provjera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konačni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obračun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naloga</w:t>
            </w:r>
            <w:proofErr w:type="spellEnd"/>
          </w:p>
        </w:tc>
        <w:tc>
          <w:tcPr>
            <w:tcW w:w="4111" w:type="dxa"/>
          </w:tcPr>
          <w:p w:rsidR="00C75983" w:rsidRDefault="007721BB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Provjerava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se da li je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ispravno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popunjen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, da li je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priložena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potrebna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dokumetacija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,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obračunavaju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pripadajuće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dnevnice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sukladno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izvorima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radnog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prava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te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zbrajaju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svi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navedeni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troškovi</w:t>
            </w:r>
            <w:proofErr w:type="spellEnd"/>
          </w:p>
        </w:tc>
        <w:tc>
          <w:tcPr>
            <w:tcW w:w="2126" w:type="dxa"/>
          </w:tcPr>
          <w:p w:rsidR="00C75983" w:rsidRDefault="00147C4C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Računovođa</w:t>
            </w:r>
            <w:proofErr w:type="spellEnd"/>
          </w:p>
        </w:tc>
        <w:tc>
          <w:tcPr>
            <w:tcW w:w="2126" w:type="dxa"/>
          </w:tcPr>
          <w:p w:rsidR="00C75983" w:rsidRDefault="00147C4C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Putni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prilozima</w:t>
            </w:r>
            <w:proofErr w:type="spellEnd"/>
          </w:p>
        </w:tc>
        <w:tc>
          <w:tcPr>
            <w:tcW w:w="1560" w:type="dxa"/>
          </w:tcPr>
          <w:p w:rsidR="00C75983" w:rsidRDefault="00147C4C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Najkasnije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3 dana od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predaje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naloga</w:t>
            </w:r>
            <w:proofErr w:type="spellEnd"/>
          </w:p>
        </w:tc>
      </w:tr>
      <w:tr w:rsidR="00051F2D" w:rsidTr="005A2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47C4C" w:rsidRPr="00A21ECF" w:rsidRDefault="00147C4C" w:rsidP="00A21EC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textAlignment w:val="top"/>
              <w:rPr>
                <w:color w:val="000000" w:themeColor="text1"/>
                <w:sz w:val="21"/>
                <w:lang w:val="en"/>
              </w:rPr>
            </w:pPr>
          </w:p>
        </w:tc>
        <w:tc>
          <w:tcPr>
            <w:tcW w:w="2119" w:type="dxa"/>
          </w:tcPr>
          <w:p w:rsidR="00147C4C" w:rsidRDefault="00147C4C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Potvrda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izvršenja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službenog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putovanja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I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odobrenje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isplatu</w:t>
            </w:r>
            <w:proofErr w:type="spellEnd"/>
          </w:p>
        </w:tc>
        <w:tc>
          <w:tcPr>
            <w:tcW w:w="4111" w:type="dxa"/>
          </w:tcPr>
          <w:p w:rsidR="00147C4C" w:rsidRDefault="00147C4C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Ravnatelj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svojim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potpisom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odobrava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isplatu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istog</w:t>
            </w:r>
            <w:proofErr w:type="spellEnd"/>
          </w:p>
        </w:tc>
        <w:tc>
          <w:tcPr>
            <w:tcW w:w="2126" w:type="dxa"/>
          </w:tcPr>
          <w:p w:rsidR="00147C4C" w:rsidRDefault="00147C4C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Ravnatelj</w:t>
            </w:r>
            <w:proofErr w:type="spellEnd"/>
          </w:p>
        </w:tc>
        <w:tc>
          <w:tcPr>
            <w:tcW w:w="2126" w:type="dxa"/>
          </w:tcPr>
          <w:p w:rsidR="00147C4C" w:rsidRDefault="00147C4C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Putni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</w:t>
            </w:r>
            <w:proofErr w:type="spellEnd"/>
          </w:p>
        </w:tc>
        <w:tc>
          <w:tcPr>
            <w:tcW w:w="1560" w:type="dxa"/>
          </w:tcPr>
          <w:p w:rsidR="00147C4C" w:rsidRDefault="00147C4C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Najkasnije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4 dana od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predaje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naloga</w:t>
            </w:r>
            <w:proofErr w:type="spellEnd"/>
          </w:p>
        </w:tc>
      </w:tr>
      <w:tr w:rsidR="00147C4C" w:rsidTr="005A2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47C4C" w:rsidRPr="00413262" w:rsidRDefault="00B479E0" w:rsidP="00413262">
            <w:pPr>
              <w:spacing w:before="100" w:beforeAutospacing="1" w:after="100" w:afterAutospacing="1"/>
              <w:textAlignment w:val="top"/>
              <w:rPr>
                <w:color w:val="000000" w:themeColor="text1"/>
                <w:sz w:val="21"/>
                <w:lang w:val="en"/>
              </w:rPr>
            </w:pPr>
            <w:r>
              <w:rPr>
                <w:color w:val="000000" w:themeColor="text1"/>
                <w:sz w:val="21"/>
                <w:lang w:val="en"/>
              </w:rPr>
              <w:t xml:space="preserve">         </w:t>
            </w:r>
            <w:r w:rsidR="00147C4C" w:rsidRPr="00413262">
              <w:rPr>
                <w:color w:val="000000" w:themeColor="text1"/>
                <w:sz w:val="21"/>
                <w:lang w:val="en"/>
              </w:rPr>
              <w:t>11.</w:t>
            </w:r>
          </w:p>
        </w:tc>
        <w:tc>
          <w:tcPr>
            <w:tcW w:w="2119" w:type="dxa"/>
          </w:tcPr>
          <w:p w:rsidR="00147C4C" w:rsidRDefault="00147C4C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Potvrda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izvršenja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službenog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putovanja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I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odobrenje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isplatu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koji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glasi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ravnatelja</w:t>
            </w:r>
            <w:proofErr w:type="spellEnd"/>
          </w:p>
        </w:tc>
        <w:tc>
          <w:tcPr>
            <w:tcW w:w="4111" w:type="dxa"/>
          </w:tcPr>
          <w:p w:rsidR="00147C4C" w:rsidRDefault="00147C4C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Osoba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imenovana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Odluci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Školskog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odbora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koji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glasi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ravnatelja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svojim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potpisom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odobrava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isplatu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istog</w:t>
            </w:r>
            <w:proofErr w:type="spellEnd"/>
          </w:p>
        </w:tc>
        <w:tc>
          <w:tcPr>
            <w:tcW w:w="2126" w:type="dxa"/>
          </w:tcPr>
          <w:p w:rsidR="00147C4C" w:rsidRDefault="00147C4C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Imenovana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osoba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ovlaštenju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Školskog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odbora</w:t>
            </w:r>
            <w:proofErr w:type="spellEnd"/>
          </w:p>
        </w:tc>
        <w:tc>
          <w:tcPr>
            <w:tcW w:w="2126" w:type="dxa"/>
          </w:tcPr>
          <w:p w:rsidR="00147C4C" w:rsidRDefault="00147C4C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Putni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</w:t>
            </w:r>
            <w:proofErr w:type="spellEnd"/>
          </w:p>
        </w:tc>
        <w:tc>
          <w:tcPr>
            <w:tcW w:w="1560" w:type="dxa"/>
          </w:tcPr>
          <w:p w:rsidR="00147C4C" w:rsidRDefault="00147C4C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Najkasnije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4 dana od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predaje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naloga</w:t>
            </w:r>
            <w:proofErr w:type="spellEnd"/>
          </w:p>
        </w:tc>
      </w:tr>
      <w:tr w:rsidR="00396D57" w:rsidTr="005A2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6D57" w:rsidRPr="00413262" w:rsidRDefault="00413262" w:rsidP="00413262">
            <w:pPr>
              <w:spacing w:before="100" w:beforeAutospacing="1" w:after="100" w:afterAutospacing="1"/>
              <w:textAlignment w:val="top"/>
              <w:rPr>
                <w:color w:val="000000" w:themeColor="text1"/>
                <w:sz w:val="21"/>
                <w:lang w:val="en"/>
              </w:rPr>
            </w:pPr>
            <w:r>
              <w:rPr>
                <w:color w:val="000000" w:themeColor="text1"/>
                <w:sz w:val="21"/>
                <w:lang w:val="en"/>
              </w:rPr>
              <w:t xml:space="preserve">         </w:t>
            </w:r>
            <w:r w:rsidR="00396D57" w:rsidRPr="00413262">
              <w:rPr>
                <w:color w:val="000000" w:themeColor="text1"/>
                <w:sz w:val="21"/>
                <w:lang w:val="en"/>
              </w:rPr>
              <w:t>12.</w:t>
            </w:r>
          </w:p>
        </w:tc>
        <w:tc>
          <w:tcPr>
            <w:tcW w:w="2119" w:type="dxa"/>
          </w:tcPr>
          <w:p w:rsidR="00396D57" w:rsidRDefault="00396D57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Isplata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troškova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nalogu</w:t>
            </w:r>
            <w:proofErr w:type="spellEnd"/>
          </w:p>
        </w:tc>
        <w:tc>
          <w:tcPr>
            <w:tcW w:w="4111" w:type="dxa"/>
          </w:tcPr>
          <w:p w:rsidR="00396D57" w:rsidRDefault="00396D57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Nakon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što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zadovoljene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radnje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rednim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brojem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9.,10,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11.</w:t>
            </w:r>
            <w:r w:rsidR="00051F2D">
              <w:rPr>
                <w:color w:val="000000" w:themeColor="text1"/>
                <w:sz w:val="21"/>
                <w:lang w:val="en"/>
              </w:rPr>
              <w:t>,</w:t>
            </w:r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051F2D">
              <w:rPr>
                <w:color w:val="000000" w:themeColor="text1"/>
                <w:sz w:val="21"/>
                <w:lang w:val="en"/>
              </w:rPr>
              <w:t>i</w:t>
            </w:r>
            <w:r>
              <w:rPr>
                <w:color w:val="000000" w:themeColor="text1"/>
                <w:sz w:val="21"/>
                <w:lang w:val="en"/>
              </w:rPr>
              <w:t>splaćuje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iznos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za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lastRenderedPageBreak/>
              <w:t>isplatu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</w:t>
            </w:r>
            <w:proofErr w:type="spellEnd"/>
            <w:r w:rsidR="00051F2D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051F2D">
              <w:rPr>
                <w:color w:val="000000" w:themeColor="text1"/>
                <w:sz w:val="21"/>
                <w:lang w:val="en"/>
              </w:rPr>
              <w:t>obračunatom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nalogu</w:t>
            </w:r>
            <w:proofErr w:type="spellEnd"/>
          </w:p>
        </w:tc>
        <w:tc>
          <w:tcPr>
            <w:tcW w:w="2126" w:type="dxa"/>
          </w:tcPr>
          <w:p w:rsidR="00396D57" w:rsidRDefault="00396D57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lastRenderedPageBreak/>
              <w:t>Računovođa</w:t>
            </w:r>
            <w:proofErr w:type="spellEnd"/>
          </w:p>
        </w:tc>
        <w:tc>
          <w:tcPr>
            <w:tcW w:w="2126" w:type="dxa"/>
          </w:tcPr>
          <w:p w:rsidR="00396D57" w:rsidRDefault="00396D57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Putni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</w:t>
            </w:r>
            <w:proofErr w:type="spellEnd"/>
          </w:p>
        </w:tc>
        <w:tc>
          <w:tcPr>
            <w:tcW w:w="1560" w:type="dxa"/>
          </w:tcPr>
          <w:p w:rsidR="00396D57" w:rsidRDefault="00051F2D" w:rsidP="00DB2A59">
            <w:pPr>
              <w:spacing w:before="100" w:beforeAutospacing="1" w:after="100" w:afterAutospacing="1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Prema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raspoloživosti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lastRenderedPageBreak/>
              <w:t>financijskih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sredstava</w:t>
            </w:r>
            <w:proofErr w:type="spellEnd"/>
          </w:p>
        </w:tc>
      </w:tr>
      <w:tr w:rsidR="00051F2D" w:rsidTr="005A2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1F2D" w:rsidRPr="00413262" w:rsidRDefault="00413262" w:rsidP="00413262">
            <w:pPr>
              <w:spacing w:before="100" w:beforeAutospacing="1" w:after="100" w:afterAutospacing="1"/>
              <w:textAlignment w:val="top"/>
              <w:rPr>
                <w:color w:val="000000" w:themeColor="text1"/>
                <w:sz w:val="21"/>
                <w:lang w:val="en"/>
              </w:rPr>
            </w:pPr>
            <w:r>
              <w:rPr>
                <w:color w:val="000000" w:themeColor="text1"/>
                <w:sz w:val="21"/>
                <w:lang w:val="en"/>
              </w:rPr>
              <w:lastRenderedPageBreak/>
              <w:t xml:space="preserve">        </w:t>
            </w:r>
            <w:r w:rsidR="00051F2D" w:rsidRPr="00413262">
              <w:rPr>
                <w:color w:val="000000" w:themeColor="text1"/>
                <w:sz w:val="21"/>
                <w:lang w:val="en"/>
              </w:rPr>
              <w:t>13.</w:t>
            </w:r>
          </w:p>
        </w:tc>
        <w:tc>
          <w:tcPr>
            <w:tcW w:w="2119" w:type="dxa"/>
          </w:tcPr>
          <w:p w:rsidR="00051F2D" w:rsidRDefault="00051F2D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Odlaganje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obračunatih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4A75F2"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isplaćenih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putnih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4A75F2">
              <w:rPr>
                <w:color w:val="000000" w:themeColor="text1"/>
                <w:sz w:val="21"/>
                <w:lang w:val="en"/>
              </w:rPr>
              <w:t>n</w:t>
            </w:r>
            <w:r>
              <w:rPr>
                <w:color w:val="000000" w:themeColor="text1"/>
                <w:sz w:val="21"/>
                <w:lang w:val="en"/>
              </w:rPr>
              <w:t>aloga</w:t>
            </w:r>
            <w:proofErr w:type="spellEnd"/>
          </w:p>
        </w:tc>
        <w:tc>
          <w:tcPr>
            <w:tcW w:w="4111" w:type="dxa"/>
          </w:tcPr>
          <w:p w:rsidR="00051F2D" w:rsidRDefault="00051F2D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Nakon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konačnog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obračuna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isplate</w:t>
            </w:r>
            <w:proofErr w:type="spellEnd"/>
            <w:proofErr w:type="gram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,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isti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odlaže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registrator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putnih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služi</w:t>
            </w:r>
            <w:proofErr w:type="spellEnd"/>
            <w:r w:rsidR="004A75F2"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 w:rsidR="004A75F2">
              <w:rPr>
                <w:color w:val="000000" w:themeColor="text1"/>
                <w:sz w:val="21"/>
                <w:lang w:val="en"/>
              </w:rPr>
              <w:t>za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knjiženje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glavnoj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knjizi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>.</w:t>
            </w:r>
          </w:p>
          <w:p w:rsidR="00051F2D" w:rsidRDefault="00051F2D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Putni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nalozi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se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knjiže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jednom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mjesečno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,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odmah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po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isteku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mjeseca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u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kojem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su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realizirani</w:t>
            </w:r>
            <w:proofErr w:type="spellEnd"/>
          </w:p>
        </w:tc>
        <w:tc>
          <w:tcPr>
            <w:tcW w:w="2126" w:type="dxa"/>
          </w:tcPr>
          <w:p w:rsidR="00051F2D" w:rsidRDefault="00051F2D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Računovođa</w:t>
            </w:r>
            <w:proofErr w:type="spellEnd"/>
          </w:p>
        </w:tc>
        <w:tc>
          <w:tcPr>
            <w:tcW w:w="2126" w:type="dxa"/>
          </w:tcPr>
          <w:p w:rsidR="00051F2D" w:rsidRDefault="00051F2D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Putni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</w:t>
            </w:r>
            <w:proofErr w:type="spellEnd"/>
          </w:p>
        </w:tc>
        <w:tc>
          <w:tcPr>
            <w:tcW w:w="1560" w:type="dxa"/>
          </w:tcPr>
          <w:p w:rsidR="00051F2D" w:rsidRDefault="004A75F2" w:rsidP="00DB2A59">
            <w:pPr>
              <w:spacing w:before="100" w:beforeAutospacing="1" w:after="100" w:afterAutospacing="1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lang w:val="en"/>
              </w:rPr>
            </w:pPr>
            <w:proofErr w:type="spellStart"/>
            <w:r>
              <w:rPr>
                <w:color w:val="000000" w:themeColor="text1"/>
                <w:sz w:val="21"/>
                <w:lang w:val="en"/>
              </w:rPr>
              <w:t>Odmah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nakon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isplate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obračunatog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putnog</w:t>
            </w:r>
            <w:proofErr w:type="spellEnd"/>
            <w:r>
              <w:rPr>
                <w:color w:val="000000" w:themeColor="text1"/>
                <w:sz w:val="21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"/>
              </w:rPr>
              <w:t>naloga</w:t>
            </w:r>
            <w:proofErr w:type="spellEnd"/>
          </w:p>
        </w:tc>
      </w:tr>
    </w:tbl>
    <w:p w:rsidR="000A34B7" w:rsidRDefault="00293DB1" w:rsidP="000A34B7">
      <w:pPr>
        <w:pStyle w:val="Bezproreda"/>
        <w:rPr>
          <w:lang w:val="en"/>
        </w:rPr>
      </w:pPr>
      <w:r>
        <w:rPr>
          <w:lang w:val="en"/>
        </w:rPr>
        <w:t xml:space="preserve"> </w:t>
      </w:r>
      <w:r>
        <w:rPr>
          <w:lang w:val="en"/>
        </w:rPr>
        <w:tab/>
      </w:r>
    </w:p>
    <w:p w:rsidR="00293DB1" w:rsidRDefault="00293DB1" w:rsidP="000A34B7">
      <w:pPr>
        <w:pStyle w:val="Bezproreda"/>
        <w:rPr>
          <w:lang w:val="en"/>
        </w:rPr>
      </w:pPr>
    </w:p>
    <w:p w:rsidR="00293DB1" w:rsidRDefault="00293DB1" w:rsidP="000A34B7">
      <w:pPr>
        <w:pStyle w:val="Bezproreda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V.</w:t>
      </w:r>
    </w:p>
    <w:p w:rsidR="00293DB1" w:rsidRDefault="00293DB1" w:rsidP="000A34B7">
      <w:pPr>
        <w:pStyle w:val="Bezproreda"/>
        <w:rPr>
          <w:lang w:val="en"/>
        </w:rPr>
      </w:pPr>
      <w:r>
        <w:rPr>
          <w:lang w:val="en"/>
        </w:rPr>
        <w:t xml:space="preserve">Ova </w:t>
      </w:r>
      <w:proofErr w:type="spellStart"/>
      <w:r>
        <w:rPr>
          <w:lang w:val="en"/>
        </w:rPr>
        <w:t>Procedura</w:t>
      </w:r>
      <w:proofErr w:type="spellEnd"/>
      <w:r>
        <w:rPr>
          <w:lang w:val="en"/>
        </w:rPr>
        <w:t xml:space="preserve"> stupa </w:t>
      </w:r>
      <w:proofErr w:type="spellStart"/>
      <w:r>
        <w:rPr>
          <w:lang w:val="en"/>
        </w:rPr>
        <w:t>na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snagu</w:t>
      </w:r>
      <w:proofErr w:type="spellEnd"/>
      <w:r>
        <w:rPr>
          <w:lang w:val="en"/>
        </w:rPr>
        <w:t xml:space="preserve"> s </w:t>
      </w:r>
      <w:proofErr w:type="spellStart"/>
      <w:r>
        <w:rPr>
          <w:lang w:val="en"/>
        </w:rPr>
        <w:t>danom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donošenja</w:t>
      </w:r>
      <w:proofErr w:type="spellEnd"/>
      <w:r>
        <w:rPr>
          <w:lang w:val="en"/>
        </w:rPr>
        <w:t xml:space="preserve"> I bit</w:t>
      </w:r>
      <w:bookmarkStart w:id="0" w:name="_GoBack"/>
      <w:bookmarkEnd w:id="0"/>
      <w:r>
        <w:rPr>
          <w:lang w:val="en"/>
        </w:rPr>
        <w:t xml:space="preserve"> </w:t>
      </w:r>
      <w:proofErr w:type="spellStart"/>
      <w:r>
        <w:rPr>
          <w:lang w:val="en"/>
        </w:rPr>
        <w:t>će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objavljena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oglasnoj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ploči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na</w:t>
      </w:r>
      <w:proofErr w:type="spellEnd"/>
      <w:r>
        <w:rPr>
          <w:lang w:val="en"/>
        </w:rPr>
        <w:t xml:space="preserve"> web </w:t>
      </w:r>
      <w:proofErr w:type="spellStart"/>
      <w:r>
        <w:rPr>
          <w:lang w:val="en"/>
        </w:rPr>
        <w:t>stranici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Škole</w:t>
      </w:r>
      <w:proofErr w:type="spellEnd"/>
      <w:r>
        <w:rPr>
          <w:lang w:val="en"/>
        </w:rPr>
        <w:t xml:space="preserve"> </w:t>
      </w:r>
      <w:proofErr w:type="gramStart"/>
      <w:r>
        <w:rPr>
          <w:lang w:val="en"/>
        </w:rPr>
        <w:t xml:space="preserve">( </w:t>
      </w:r>
      <w:proofErr w:type="gramEnd"/>
      <w:r>
        <w:rPr>
          <w:lang w:val="en"/>
        </w:rPr>
        <w:fldChar w:fldCharType="begin"/>
      </w:r>
      <w:r>
        <w:rPr>
          <w:lang w:val="en"/>
        </w:rPr>
        <w:instrText xml:space="preserve"> HYPERLINK "http://www.ss-industrijska-strojarska-zg.skole.hr" </w:instrText>
      </w:r>
      <w:r>
        <w:rPr>
          <w:lang w:val="en"/>
        </w:rPr>
        <w:fldChar w:fldCharType="separate"/>
      </w:r>
      <w:r w:rsidRPr="00BC352D">
        <w:rPr>
          <w:rStyle w:val="Hiperveza"/>
          <w:lang w:val="en"/>
        </w:rPr>
        <w:t>www.ss-industrijska-strojarska-zg.skole.hr</w:t>
      </w:r>
      <w:r>
        <w:rPr>
          <w:lang w:val="en"/>
        </w:rPr>
        <w:fldChar w:fldCharType="end"/>
      </w:r>
      <w:r>
        <w:rPr>
          <w:lang w:val="en"/>
        </w:rPr>
        <w:t>).</w:t>
      </w:r>
    </w:p>
    <w:p w:rsidR="00293DB1" w:rsidRDefault="00293DB1" w:rsidP="000A34B7">
      <w:pPr>
        <w:pStyle w:val="Bezproreda"/>
        <w:rPr>
          <w:lang w:val="en"/>
        </w:rPr>
      </w:pPr>
    </w:p>
    <w:p w:rsidR="00E17ED4" w:rsidRDefault="000A34B7" w:rsidP="000A34B7">
      <w:pPr>
        <w:pStyle w:val="Bezproreda"/>
        <w:rPr>
          <w:lang w:val="en"/>
        </w:rPr>
      </w:pPr>
      <w:r>
        <w:rPr>
          <w:lang w:val="en"/>
        </w:rPr>
        <w:t>KLASA</w:t>
      </w:r>
      <w:proofErr w:type="gramStart"/>
      <w:r>
        <w:rPr>
          <w:lang w:val="en"/>
        </w:rPr>
        <w:t>:602</w:t>
      </w:r>
      <w:proofErr w:type="gramEnd"/>
      <w:r>
        <w:rPr>
          <w:lang w:val="en"/>
        </w:rPr>
        <w:t>-03/19-0</w:t>
      </w:r>
      <w:r w:rsidR="008C6989">
        <w:rPr>
          <w:lang w:val="en"/>
        </w:rPr>
        <w:t>1</w:t>
      </w:r>
      <w:r>
        <w:rPr>
          <w:lang w:val="en"/>
        </w:rPr>
        <w:t>/</w:t>
      </w:r>
      <w:r w:rsidR="008C6989">
        <w:rPr>
          <w:lang w:val="en"/>
        </w:rPr>
        <w:t>1</w:t>
      </w:r>
    </w:p>
    <w:p w:rsidR="000A34B7" w:rsidRDefault="000A34B7" w:rsidP="000A34B7">
      <w:pPr>
        <w:pStyle w:val="Bezproreda"/>
        <w:rPr>
          <w:lang w:val="en"/>
        </w:rPr>
      </w:pPr>
      <w:proofErr w:type="gramStart"/>
      <w:r>
        <w:rPr>
          <w:lang w:val="en"/>
        </w:rPr>
        <w:t>UR.BR.:251</w:t>
      </w:r>
      <w:proofErr w:type="gramEnd"/>
      <w:r>
        <w:rPr>
          <w:lang w:val="en"/>
        </w:rPr>
        <w:t>-</w:t>
      </w:r>
      <w:r w:rsidR="008C6989">
        <w:rPr>
          <w:lang w:val="en"/>
        </w:rPr>
        <w:t>287-</w:t>
      </w:r>
      <w:r>
        <w:rPr>
          <w:lang w:val="en"/>
        </w:rPr>
        <w:t>19-0</w:t>
      </w:r>
      <w:r w:rsidR="008C6989">
        <w:rPr>
          <w:lang w:val="en"/>
        </w:rPr>
        <w:t>1</w:t>
      </w:r>
      <w:r>
        <w:rPr>
          <w:lang w:val="en"/>
        </w:rPr>
        <w:t>-</w:t>
      </w:r>
      <w:r w:rsidR="008C6989">
        <w:rPr>
          <w:lang w:val="en"/>
        </w:rPr>
        <w:t>125</w:t>
      </w:r>
    </w:p>
    <w:p w:rsidR="000A34B7" w:rsidRDefault="000A34B7" w:rsidP="000A34B7">
      <w:pPr>
        <w:pStyle w:val="Bezproreda"/>
        <w:rPr>
          <w:lang w:val="en"/>
        </w:rPr>
      </w:pPr>
    </w:p>
    <w:p w:rsidR="000A34B7" w:rsidRDefault="000A34B7" w:rsidP="000A34B7">
      <w:pPr>
        <w:pStyle w:val="Bezproreda"/>
        <w:rPr>
          <w:lang w:val="en"/>
        </w:rPr>
      </w:pPr>
      <w:r>
        <w:rPr>
          <w:lang w:val="en"/>
        </w:rPr>
        <w:t>Zagreb, 30.10.2019.</w:t>
      </w:r>
    </w:p>
    <w:p w:rsidR="000A34B7" w:rsidRDefault="000A34B7" w:rsidP="000A34B7">
      <w:pPr>
        <w:pStyle w:val="Bezproreda"/>
        <w:rPr>
          <w:lang w:val="en"/>
        </w:rPr>
      </w:pPr>
    </w:p>
    <w:p w:rsidR="000A34B7" w:rsidRDefault="000A34B7" w:rsidP="000A34B7">
      <w:pPr>
        <w:pStyle w:val="Bezproreda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proofErr w:type="spellStart"/>
      <w:r>
        <w:rPr>
          <w:lang w:val="en"/>
        </w:rPr>
        <w:t>Ravnatelj</w:t>
      </w:r>
      <w:proofErr w:type="spellEnd"/>
      <w:r>
        <w:rPr>
          <w:lang w:val="en"/>
        </w:rPr>
        <w:t>:</w:t>
      </w:r>
    </w:p>
    <w:p w:rsidR="000A34B7" w:rsidRDefault="000A34B7" w:rsidP="000A34B7">
      <w:pPr>
        <w:pStyle w:val="Bezproreda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:rsidR="000A34B7" w:rsidRDefault="000A34B7" w:rsidP="000A34B7">
      <w:pPr>
        <w:pStyle w:val="Bezproreda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163170">
        <w:rPr>
          <w:lang w:val="en"/>
        </w:rPr>
        <w:t xml:space="preserve">   </w:t>
      </w:r>
      <w:r w:rsidR="007F3023">
        <w:rPr>
          <w:lang w:val="en"/>
        </w:rPr>
        <w:t xml:space="preserve">  </w:t>
      </w:r>
      <w:r>
        <w:rPr>
          <w:lang w:val="en"/>
        </w:rPr>
        <w:t xml:space="preserve">  </w:t>
      </w:r>
      <w:r w:rsidR="00FD5EB4">
        <w:rPr>
          <w:lang w:val="en"/>
        </w:rPr>
        <w:t xml:space="preserve"> </w:t>
      </w:r>
      <w:r>
        <w:rPr>
          <w:lang w:val="en"/>
        </w:rPr>
        <w:t xml:space="preserve"> </w:t>
      </w:r>
      <w:r w:rsidR="00163170">
        <w:rPr>
          <w:lang w:val="en"/>
        </w:rPr>
        <w:t>Nenad Pavlinić, prof.</w:t>
      </w:r>
    </w:p>
    <w:p w:rsidR="000A34B7" w:rsidRDefault="000A34B7" w:rsidP="000A34B7">
      <w:pPr>
        <w:pStyle w:val="Bezproreda"/>
        <w:rPr>
          <w:lang w:val="en"/>
        </w:rPr>
      </w:pPr>
    </w:p>
    <w:p w:rsidR="000A34B7" w:rsidRDefault="000A34B7" w:rsidP="000A34B7">
      <w:pPr>
        <w:pStyle w:val="Bezproreda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:rsidR="000A34B7" w:rsidRDefault="000A34B7" w:rsidP="000A34B7">
      <w:pPr>
        <w:shd w:val="clear" w:color="auto" w:fill="FFFFFF"/>
        <w:spacing w:before="100" w:beforeAutospacing="1" w:after="100" w:afterAutospacing="1"/>
        <w:textAlignment w:val="top"/>
        <w:rPr>
          <w:color w:val="000000" w:themeColor="text1"/>
          <w:sz w:val="21"/>
          <w:lang w:val="en"/>
        </w:rPr>
      </w:pPr>
    </w:p>
    <w:p w:rsidR="000A34B7" w:rsidRDefault="000A34B7" w:rsidP="000A34B7">
      <w:pPr>
        <w:shd w:val="clear" w:color="auto" w:fill="FFFFFF"/>
        <w:spacing w:before="100" w:beforeAutospacing="1" w:after="100" w:afterAutospacing="1"/>
        <w:textAlignment w:val="top"/>
        <w:rPr>
          <w:color w:val="000000" w:themeColor="text1"/>
          <w:sz w:val="21"/>
          <w:lang w:val="en"/>
        </w:rPr>
      </w:pPr>
    </w:p>
    <w:p w:rsidR="00E17ED4" w:rsidRDefault="00E17ED4" w:rsidP="00DB2A59">
      <w:pPr>
        <w:shd w:val="clear" w:color="auto" w:fill="FFFFFF"/>
        <w:spacing w:before="100" w:beforeAutospacing="1" w:after="100" w:afterAutospacing="1"/>
        <w:jc w:val="center"/>
        <w:textAlignment w:val="top"/>
        <w:rPr>
          <w:color w:val="000000" w:themeColor="text1"/>
          <w:sz w:val="21"/>
          <w:lang w:val="en"/>
        </w:rPr>
      </w:pPr>
    </w:p>
    <w:sectPr w:rsidR="00E17ED4" w:rsidSect="00DB2A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5825"/>
    <w:multiLevelType w:val="hybridMultilevel"/>
    <w:tmpl w:val="A9DE3C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51AF8"/>
    <w:multiLevelType w:val="hybridMultilevel"/>
    <w:tmpl w:val="9E2098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BB"/>
    <w:rsid w:val="00051F2D"/>
    <w:rsid w:val="00085284"/>
    <w:rsid w:val="000A34B7"/>
    <w:rsid w:val="00147C4C"/>
    <w:rsid w:val="00163170"/>
    <w:rsid w:val="002436C5"/>
    <w:rsid w:val="00293DB1"/>
    <w:rsid w:val="00333752"/>
    <w:rsid w:val="003377A2"/>
    <w:rsid w:val="00396D57"/>
    <w:rsid w:val="003D61AF"/>
    <w:rsid w:val="003E55F6"/>
    <w:rsid w:val="00413262"/>
    <w:rsid w:val="00473CFB"/>
    <w:rsid w:val="004A75F2"/>
    <w:rsid w:val="0053576C"/>
    <w:rsid w:val="00535DDB"/>
    <w:rsid w:val="005A2F9A"/>
    <w:rsid w:val="005B7B96"/>
    <w:rsid w:val="006D0157"/>
    <w:rsid w:val="00751CBB"/>
    <w:rsid w:val="007721BB"/>
    <w:rsid w:val="007F3023"/>
    <w:rsid w:val="00864A89"/>
    <w:rsid w:val="0088492D"/>
    <w:rsid w:val="008C6989"/>
    <w:rsid w:val="009537F8"/>
    <w:rsid w:val="00A15194"/>
    <w:rsid w:val="00A21ECF"/>
    <w:rsid w:val="00AB3BBE"/>
    <w:rsid w:val="00AC02CA"/>
    <w:rsid w:val="00B479E0"/>
    <w:rsid w:val="00BC465C"/>
    <w:rsid w:val="00C75983"/>
    <w:rsid w:val="00D049EC"/>
    <w:rsid w:val="00D80D79"/>
    <w:rsid w:val="00DB2A59"/>
    <w:rsid w:val="00DC7D6F"/>
    <w:rsid w:val="00DF098F"/>
    <w:rsid w:val="00E17ED4"/>
    <w:rsid w:val="00E20BE5"/>
    <w:rsid w:val="00E368FA"/>
    <w:rsid w:val="00EB3DA0"/>
    <w:rsid w:val="00EC6608"/>
    <w:rsid w:val="00FD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59"/>
  </w:style>
  <w:style w:type="paragraph" w:styleId="Naslov1">
    <w:name w:val="heading 1"/>
    <w:basedOn w:val="Normal"/>
    <w:next w:val="Normal"/>
    <w:link w:val="Naslov1Char"/>
    <w:uiPriority w:val="9"/>
    <w:qFormat/>
    <w:rsid w:val="00DB2A5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B2A5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B2A5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B2A5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B2A5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B2A5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B2A59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B2A59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B2A59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2A5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0B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BE5"/>
    <w:rPr>
      <w:rFonts w:ascii="Segoe UI" w:eastAsia="Times New Roman" w:hAnsi="Segoe UI" w:cs="Segoe UI"/>
      <w:sz w:val="18"/>
      <w:szCs w:val="18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B2A5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B2A5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B2A5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B2A5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B2A59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B2A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B2A59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B2A59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B2A59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B2A59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B2A5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DB2A5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B2A5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B2A59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DB2A59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DB2A59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DB2A5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DB2A5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B2A5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B2A59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DB2A59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DB2A59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DB2A59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DB2A59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DB2A59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2A59"/>
    <w:pPr>
      <w:outlineLvl w:val="9"/>
    </w:pPr>
  </w:style>
  <w:style w:type="table" w:styleId="Reetkatablice">
    <w:name w:val="Table Grid"/>
    <w:basedOn w:val="Obinatablica"/>
    <w:uiPriority w:val="39"/>
    <w:rsid w:val="00E1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Obinatablica"/>
    <w:uiPriority w:val="41"/>
    <w:rsid w:val="00E17E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lomakpopisa">
    <w:name w:val="List Paragraph"/>
    <w:basedOn w:val="Normal"/>
    <w:uiPriority w:val="34"/>
    <w:qFormat/>
    <w:rsid w:val="00A21EC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93D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59"/>
  </w:style>
  <w:style w:type="paragraph" w:styleId="Naslov1">
    <w:name w:val="heading 1"/>
    <w:basedOn w:val="Normal"/>
    <w:next w:val="Normal"/>
    <w:link w:val="Naslov1Char"/>
    <w:uiPriority w:val="9"/>
    <w:qFormat/>
    <w:rsid w:val="00DB2A5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B2A5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B2A5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B2A5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B2A5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B2A5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B2A59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B2A59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B2A59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2A5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0B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BE5"/>
    <w:rPr>
      <w:rFonts w:ascii="Segoe UI" w:eastAsia="Times New Roman" w:hAnsi="Segoe UI" w:cs="Segoe UI"/>
      <w:sz w:val="18"/>
      <w:szCs w:val="18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B2A5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B2A5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B2A5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B2A5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B2A59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B2A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B2A59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B2A59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B2A59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B2A59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B2A5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DB2A5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B2A5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B2A59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DB2A59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DB2A59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DB2A5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DB2A5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B2A5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B2A59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DB2A59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DB2A59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DB2A59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DB2A59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DB2A59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2A59"/>
    <w:pPr>
      <w:outlineLvl w:val="9"/>
    </w:pPr>
  </w:style>
  <w:style w:type="table" w:styleId="Reetkatablice">
    <w:name w:val="Table Grid"/>
    <w:basedOn w:val="Obinatablica"/>
    <w:uiPriority w:val="39"/>
    <w:rsid w:val="00E1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Obinatablica"/>
    <w:uiPriority w:val="41"/>
    <w:rsid w:val="00E17E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lomakpopisa">
    <w:name w:val="List Paragraph"/>
    <w:basedOn w:val="Normal"/>
    <w:uiPriority w:val="34"/>
    <w:qFormat/>
    <w:rsid w:val="00A21EC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93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Stipeč</dc:creator>
  <cp:lastModifiedBy>ISS</cp:lastModifiedBy>
  <cp:revision>8</cp:revision>
  <cp:lastPrinted>2019-10-30T08:55:00Z</cp:lastPrinted>
  <dcterms:created xsi:type="dcterms:W3CDTF">2019-10-30T08:37:00Z</dcterms:created>
  <dcterms:modified xsi:type="dcterms:W3CDTF">2019-10-30T11:36:00Z</dcterms:modified>
</cp:coreProperties>
</file>